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38B4" w:rsidRPr="00DF020E" w:rsidRDefault="003838B4" w:rsidP="00DF020E">
      <w:pPr>
        <w:pStyle w:val="2"/>
        <w:rPr>
          <w:rFonts w:hint="eastAsia"/>
        </w:rPr>
      </w:pPr>
      <w:r w:rsidRPr="00DF020E">
        <w:rPr>
          <w:rFonts w:hint="eastAsia"/>
        </w:rPr>
        <w:t>亚洲大黄蜂</w:t>
      </w:r>
    </w:p>
    <w:p w:rsidR="003838B4" w:rsidRPr="00DF020E" w:rsidRDefault="003838B4" w:rsidP="003838B4">
      <w:pPr>
        <w:rPr>
          <w:rFonts w:hint="eastAsia"/>
          <w:szCs w:val="21"/>
        </w:rPr>
      </w:pPr>
      <w:r w:rsidRPr="00DF020E">
        <w:rPr>
          <w:rFonts w:hint="eastAsia"/>
          <w:szCs w:val="21"/>
        </w:rPr>
        <w:t>亚洲大黄蜂，有时被称为麻雀黄蜂和</w:t>
      </w:r>
      <w:r w:rsidRPr="00DF020E">
        <w:rPr>
          <w:szCs w:val="21"/>
        </w:rPr>
        <w:t>杀手大黄蜂</w:t>
      </w:r>
      <w:r w:rsidRPr="00DF020E">
        <w:rPr>
          <w:rFonts w:hint="eastAsia"/>
          <w:szCs w:val="21"/>
        </w:rPr>
        <w:t>，是来自东亚的潜在入侵性黄蜂。</w:t>
      </w:r>
      <w:r w:rsidRPr="00DF020E">
        <w:rPr>
          <w:rFonts w:hint="eastAsia"/>
          <w:szCs w:val="21"/>
        </w:rPr>
        <w:t xml:space="preserve"> </w:t>
      </w:r>
      <w:r w:rsidRPr="00DF020E">
        <w:rPr>
          <w:rFonts w:hint="eastAsia"/>
          <w:szCs w:val="21"/>
        </w:rPr>
        <w:t>一个殖民地在</w:t>
      </w:r>
      <w:r w:rsidRPr="00DF020E">
        <w:rPr>
          <w:rFonts w:hint="eastAsia"/>
          <w:szCs w:val="21"/>
        </w:rPr>
        <w:t>2019</w:t>
      </w:r>
      <w:r w:rsidRPr="00DF020E">
        <w:rPr>
          <w:rFonts w:hint="eastAsia"/>
          <w:szCs w:val="21"/>
        </w:rPr>
        <w:t>年在温哥华岛被发现并被摧毁。</w:t>
      </w:r>
    </w:p>
    <w:p w:rsidR="003838B4" w:rsidRPr="00DF020E" w:rsidRDefault="003838B4" w:rsidP="00DF020E">
      <w:pPr>
        <w:pStyle w:val="3"/>
        <w:rPr>
          <w:rFonts w:hint="eastAsia"/>
        </w:rPr>
      </w:pPr>
      <w:r w:rsidRPr="00DF020E">
        <w:rPr>
          <w:rFonts w:hint="eastAsia"/>
        </w:rPr>
        <w:t>概要</w:t>
      </w:r>
    </w:p>
    <w:p w:rsidR="00E47BEB" w:rsidRPr="00DF020E" w:rsidRDefault="003838B4" w:rsidP="003838B4">
      <w:pPr>
        <w:rPr>
          <w:szCs w:val="21"/>
        </w:rPr>
      </w:pPr>
      <w:r w:rsidRPr="00DF020E">
        <w:rPr>
          <w:rFonts w:hint="eastAsia"/>
          <w:szCs w:val="21"/>
        </w:rPr>
        <w:t>2019</w:t>
      </w:r>
      <w:r w:rsidRPr="00DF020E">
        <w:rPr>
          <w:rFonts w:hint="eastAsia"/>
          <w:szCs w:val="21"/>
        </w:rPr>
        <w:t>年秋天，在不列颠哥伦比亚省的温哥华岛和华盛顿州发现了一个亚洲大黄蜂的巢和工人，并将其铲除。</w:t>
      </w:r>
      <w:r w:rsidRPr="00DF020E">
        <w:rPr>
          <w:rFonts w:hint="eastAsia"/>
          <w:szCs w:val="21"/>
        </w:rPr>
        <w:t xml:space="preserve"> </w:t>
      </w:r>
      <w:r w:rsidRPr="00DF020E">
        <w:rPr>
          <w:rFonts w:hint="eastAsia"/>
          <w:szCs w:val="21"/>
        </w:rPr>
        <w:t>目前尚不清楚它们是否在这些地区建立和繁殖。</w:t>
      </w:r>
      <w:r w:rsidRPr="00DF020E">
        <w:rPr>
          <w:rFonts w:hint="eastAsia"/>
          <w:szCs w:val="21"/>
        </w:rPr>
        <w:t xml:space="preserve"> </w:t>
      </w:r>
      <w:r w:rsidRPr="00DF020E">
        <w:rPr>
          <w:rFonts w:hint="eastAsia"/>
          <w:szCs w:val="21"/>
        </w:rPr>
        <w:t>在宾夕法尼亚州或北美东部，亚洲大黄蜂不会出现。</w:t>
      </w:r>
    </w:p>
    <w:p w:rsidR="003838B4" w:rsidRPr="00DF020E" w:rsidRDefault="003838B4" w:rsidP="003838B4">
      <w:pPr>
        <w:jc w:val="center"/>
        <w:rPr>
          <w:szCs w:val="21"/>
        </w:rPr>
      </w:pPr>
      <w:r w:rsidRPr="00DF020E">
        <w:rPr>
          <w:noProof/>
          <w:szCs w:val="21"/>
        </w:rPr>
        <w:drawing>
          <wp:inline distT="0" distB="0" distL="0" distR="0" wp14:anchorId="70C21D3F" wp14:editId="3D234BE7">
            <wp:extent cx="2188338" cy="18000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88338" cy="1800000"/>
                    </a:xfrm>
                    <a:prstGeom prst="rect">
                      <a:avLst/>
                    </a:prstGeom>
                  </pic:spPr>
                </pic:pic>
              </a:graphicData>
            </a:graphic>
          </wp:inline>
        </w:drawing>
      </w:r>
    </w:p>
    <w:p w:rsidR="003838B4" w:rsidRPr="00DF020E" w:rsidRDefault="003838B4" w:rsidP="00DF020E">
      <w:pPr>
        <w:pStyle w:val="3"/>
        <w:rPr>
          <w:rFonts w:hint="eastAsia"/>
        </w:rPr>
      </w:pPr>
      <w:r w:rsidRPr="00DF020E">
        <w:rPr>
          <w:rFonts w:hint="eastAsia"/>
        </w:rPr>
        <w:t>分类</w:t>
      </w:r>
    </w:p>
    <w:p w:rsidR="003838B4" w:rsidRPr="00DF020E" w:rsidRDefault="003838B4" w:rsidP="003838B4">
      <w:pPr>
        <w:jc w:val="left"/>
        <w:rPr>
          <w:rFonts w:hint="eastAsia"/>
          <w:szCs w:val="21"/>
        </w:rPr>
      </w:pPr>
      <w:r w:rsidRPr="00DF020E">
        <w:rPr>
          <w:rFonts w:hint="eastAsia"/>
          <w:szCs w:val="21"/>
        </w:rPr>
        <w:t>俗名：亚洲大黄蜂，麻雀黄蜂</w:t>
      </w:r>
    </w:p>
    <w:p w:rsidR="003838B4" w:rsidRPr="00DF020E" w:rsidRDefault="003838B4" w:rsidP="003838B4">
      <w:pPr>
        <w:jc w:val="left"/>
        <w:rPr>
          <w:rFonts w:hint="eastAsia"/>
          <w:szCs w:val="21"/>
        </w:rPr>
      </w:pPr>
      <w:r w:rsidRPr="00DF020E">
        <w:rPr>
          <w:rFonts w:hint="eastAsia"/>
          <w:szCs w:val="21"/>
        </w:rPr>
        <w:t>科学名称：</w:t>
      </w:r>
      <w:r w:rsidRPr="00DF020E">
        <w:rPr>
          <w:rFonts w:hint="eastAsia"/>
          <w:szCs w:val="21"/>
        </w:rPr>
        <w:t xml:space="preserve">Vespa </w:t>
      </w:r>
      <w:proofErr w:type="spellStart"/>
      <w:r w:rsidRPr="00DF020E">
        <w:rPr>
          <w:rFonts w:hint="eastAsia"/>
          <w:szCs w:val="21"/>
        </w:rPr>
        <w:t>mandarinia</w:t>
      </w:r>
      <w:proofErr w:type="spellEnd"/>
      <w:r w:rsidRPr="00DF020E">
        <w:rPr>
          <w:rFonts w:hint="eastAsia"/>
          <w:szCs w:val="21"/>
        </w:rPr>
        <w:t xml:space="preserve"> Smith</w:t>
      </w:r>
      <w:r w:rsidRPr="00DF020E">
        <w:rPr>
          <w:rFonts w:hint="eastAsia"/>
          <w:szCs w:val="21"/>
        </w:rPr>
        <w:t>，</w:t>
      </w:r>
      <w:r w:rsidRPr="00DF020E">
        <w:rPr>
          <w:rFonts w:hint="eastAsia"/>
          <w:szCs w:val="21"/>
        </w:rPr>
        <w:t>1852</w:t>
      </w:r>
      <w:r w:rsidRPr="00DF020E">
        <w:rPr>
          <w:rFonts w:hint="eastAsia"/>
          <w:szCs w:val="21"/>
        </w:rPr>
        <w:t>年</w:t>
      </w:r>
    </w:p>
    <w:p w:rsidR="003838B4" w:rsidRPr="00DF020E" w:rsidRDefault="003838B4" w:rsidP="003838B4">
      <w:pPr>
        <w:jc w:val="left"/>
        <w:rPr>
          <w:rFonts w:hint="eastAsia"/>
          <w:szCs w:val="21"/>
        </w:rPr>
      </w:pPr>
      <w:r w:rsidRPr="00DF020E">
        <w:rPr>
          <w:rFonts w:hint="eastAsia"/>
          <w:szCs w:val="21"/>
        </w:rPr>
        <w:t>订购：膜翅目（蜜蜂，黄蜂和相关昆虫）</w:t>
      </w:r>
    </w:p>
    <w:p w:rsidR="003838B4" w:rsidRPr="00DF020E" w:rsidRDefault="003838B4" w:rsidP="003838B4">
      <w:pPr>
        <w:jc w:val="left"/>
        <w:rPr>
          <w:szCs w:val="21"/>
        </w:rPr>
      </w:pPr>
      <w:r w:rsidRPr="00DF020E">
        <w:rPr>
          <w:rFonts w:hint="eastAsia"/>
          <w:szCs w:val="21"/>
        </w:rPr>
        <w:t>家族：香豆科（</w:t>
      </w:r>
      <w:proofErr w:type="spellStart"/>
      <w:r w:rsidRPr="00DF020E">
        <w:rPr>
          <w:szCs w:val="21"/>
        </w:rPr>
        <w:t>yellowjackets</w:t>
      </w:r>
      <w:proofErr w:type="spellEnd"/>
      <w:r w:rsidRPr="00DF020E">
        <w:rPr>
          <w:szCs w:val="21"/>
        </w:rPr>
        <w:t>, hornets, and paper wasps</w:t>
      </w:r>
      <w:r w:rsidRPr="00DF020E">
        <w:rPr>
          <w:rFonts w:hint="eastAsia"/>
          <w:szCs w:val="21"/>
        </w:rPr>
        <w:t>）</w:t>
      </w:r>
    </w:p>
    <w:p w:rsidR="003838B4" w:rsidRPr="00DF020E" w:rsidRDefault="003838B4" w:rsidP="00DF020E">
      <w:pPr>
        <w:pStyle w:val="3"/>
        <w:rPr>
          <w:rStyle w:val="jlqj4b"/>
          <w:sz w:val="21"/>
          <w:szCs w:val="21"/>
        </w:rPr>
      </w:pPr>
      <w:r w:rsidRPr="00DF020E">
        <w:rPr>
          <w:rStyle w:val="jlqj4b"/>
          <w:rFonts w:hint="eastAsia"/>
          <w:sz w:val="21"/>
          <w:szCs w:val="21"/>
        </w:rPr>
        <w:t>分布</w:t>
      </w:r>
      <w:r w:rsidRPr="00DF020E">
        <w:rPr>
          <w:rStyle w:val="jlqj4b"/>
          <w:rFonts w:hint="eastAsia"/>
          <w:sz w:val="21"/>
          <w:szCs w:val="21"/>
        </w:rPr>
        <w:t xml:space="preserve"> </w:t>
      </w:r>
    </w:p>
    <w:p w:rsidR="003838B4" w:rsidRPr="00DF020E" w:rsidRDefault="003838B4" w:rsidP="003838B4">
      <w:pPr>
        <w:jc w:val="left"/>
        <w:rPr>
          <w:rStyle w:val="jlqj4b"/>
          <w:szCs w:val="21"/>
        </w:rPr>
      </w:pPr>
      <w:r w:rsidRPr="00DF020E">
        <w:rPr>
          <w:rStyle w:val="jlqj4b"/>
          <w:rFonts w:hint="eastAsia"/>
          <w:szCs w:val="21"/>
        </w:rPr>
        <w:t>顾名思义，亚洲大黄蜂原产于温带和热带</w:t>
      </w:r>
      <w:r w:rsidR="00DF020E">
        <w:rPr>
          <w:rStyle w:val="jlqj4b"/>
          <w:rFonts w:hint="eastAsia"/>
          <w:szCs w:val="21"/>
        </w:rPr>
        <w:t>的</w:t>
      </w:r>
      <w:r w:rsidRPr="00DF020E">
        <w:rPr>
          <w:rStyle w:val="jlqj4b"/>
          <w:rFonts w:hint="eastAsia"/>
          <w:szCs w:val="21"/>
        </w:rPr>
        <w:t>东亚，包括日本，中国，印度和斯里兰卡的部分地区。他们是在日本的农村地区</w:t>
      </w:r>
      <w:r w:rsidR="008D5214" w:rsidRPr="00DF020E">
        <w:rPr>
          <w:rStyle w:val="jlqj4b"/>
          <w:rFonts w:hint="eastAsia"/>
          <w:szCs w:val="21"/>
        </w:rPr>
        <w:t>经常遇到</w:t>
      </w:r>
      <w:r w:rsidRPr="00DF020E">
        <w:rPr>
          <w:rStyle w:val="jlqj4b"/>
          <w:rFonts w:hint="eastAsia"/>
          <w:szCs w:val="21"/>
        </w:rPr>
        <w:t>和一个以前的亚种中被称为日本大黄蜂。</w:t>
      </w:r>
      <w:r w:rsidRPr="00DF020E">
        <w:rPr>
          <w:rStyle w:val="jlqj4b"/>
          <w:rFonts w:hint="eastAsia"/>
          <w:szCs w:val="21"/>
        </w:rPr>
        <w:t xml:space="preserve"> 2019</w:t>
      </w:r>
      <w:r w:rsidRPr="00DF020E">
        <w:rPr>
          <w:rStyle w:val="jlqj4b"/>
          <w:rFonts w:hint="eastAsia"/>
          <w:szCs w:val="21"/>
        </w:rPr>
        <w:t>年</w:t>
      </w:r>
      <w:r w:rsidRPr="00DF020E">
        <w:rPr>
          <w:rStyle w:val="jlqj4b"/>
          <w:rFonts w:hint="eastAsia"/>
          <w:szCs w:val="21"/>
        </w:rPr>
        <w:t>9</w:t>
      </w:r>
      <w:r w:rsidRPr="00DF020E">
        <w:rPr>
          <w:rStyle w:val="jlqj4b"/>
          <w:rFonts w:hint="eastAsia"/>
          <w:szCs w:val="21"/>
        </w:rPr>
        <w:t>月，一窝</w:t>
      </w:r>
      <w:r w:rsidRPr="00DF020E">
        <w:rPr>
          <w:rFonts w:hint="eastAsia"/>
          <w:szCs w:val="21"/>
        </w:rPr>
        <w:t>亚洲大黄蜂</w:t>
      </w:r>
      <w:r w:rsidRPr="00DF020E">
        <w:rPr>
          <w:rStyle w:val="jlqj4b"/>
          <w:rFonts w:hint="eastAsia"/>
          <w:szCs w:val="21"/>
        </w:rPr>
        <w:t>在不列颠哥伦比亚省的温哥华岛</w:t>
      </w:r>
      <w:r w:rsidR="008D5214">
        <w:rPr>
          <w:rStyle w:val="jlqj4b"/>
          <w:rFonts w:hint="eastAsia"/>
          <w:szCs w:val="21"/>
        </w:rPr>
        <w:t>被发现</w:t>
      </w:r>
      <w:r w:rsidR="008D5214">
        <w:rPr>
          <w:rStyle w:val="jlqj4b"/>
          <w:szCs w:val="21"/>
        </w:rPr>
        <w:t>和摧毁</w:t>
      </w:r>
      <w:r w:rsidRPr="00DF020E">
        <w:rPr>
          <w:rStyle w:val="jlqj4b"/>
          <w:rFonts w:hint="eastAsia"/>
          <w:szCs w:val="21"/>
        </w:rPr>
        <w:t>。</w:t>
      </w:r>
      <w:r w:rsidRPr="00DF020E">
        <w:rPr>
          <w:rStyle w:val="jlqj4b"/>
          <w:rFonts w:hint="eastAsia"/>
          <w:szCs w:val="21"/>
        </w:rPr>
        <w:t>12</w:t>
      </w:r>
      <w:r w:rsidRPr="00DF020E">
        <w:rPr>
          <w:rStyle w:val="jlqj4b"/>
          <w:rFonts w:hint="eastAsia"/>
          <w:szCs w:val="21"/>
        </w:rPr>
        <w:t>月，华盛顿州农业部确认死亡标本是在华盛顿发现的。那是该物种第一次在美国被记录。目前，尚不知道亚洲大黄蜂会华盛顿州和温哥华岛在外面存在，而宾夕法尼亚州不存在。尚不清楚黄蜂是否在北美建立并繁殖，或如何分布</w:t>
      </w:r>
      <w:r w:rsidR="008D5214">
        <w:rPr>
          <w:rStyle w:val="jlqj4b"/>
          <w:rFonts w:hint="eastAsia"/>
          <w:szCs w:val="21"/>
        </w:rPr>
        <w:t>在西北太平洋地区。</w:t>
      </w:r>
      <w:r w:rsidR="008D5214" w:rsidRPr="008D5214">
        <w:rPr>
          <w:rStyle w:val="jlqj4b"/>
          <w:rFonts w:hint="eastAsia"/>
          <w:szCs w:val="21"/>
        </w:rPr>
        <w:t>尽管缺乏标本，它们</w:t>
      </w:r>
      <w:r w:rsidR="008D5214">
        <w:rPr>
          <w:rStyle w:val="jlqj4b"/>
          <w:rFonts w:hint="eastAsia"/>
          <w:szCs w:val="21"/>
        </w:rPr>
        <w:t>很</w:t>
      </w:r>
      <w:r w:rsidRPr="00DF020E">
        <w:rPr>
          <w:rStyle w:val="jlqj4b"/>
          <w:rFonts w:hint="eastAsia"/>
          <w:szCs w:val="21"/>
        </w:rPr>
        <w:t>可能没有被广泛建立。</w:t>
      </w:r>
      <w:r w:rsidRPr="00DF020E">
        <w:rPr>
          <w:rStyle w:val="jlqj4b"/>
          <w:rFonts w:hint="eastAsia"/>
          <w:szCs w:val="21"/>
        </w:rPr>
        <w:t xml:space="preserve"> DNA</w:t>
      </w:r>
      <w:r w:rsidRPr="00DF020E">
        <w:rPr>
          <w:rStyle w:val="jlqj4b"/>
          <w:rFonts w:hint="eastAsia"/>
          <w:szCs w:val="21"/>
        </w:rPr>
        <w:t>证据表明华盛顿和温哥华的大黄蜂无关，来自不同的巢穴，</w:t>
      </w:r>
      <w:r w:rsidRPr="00DF020E">
        <w:rPr>
          <w:rStyle w:val="jlqj4b"/>
          <w:rFonts w:hint="eastAsia"/>
          <w:szCs w:val="21"/>
        </w:rPr>
        <w:t xml:space="preserve"> </w:t>
      </w:r>
      <w:r w:rsidRPr="00DF020E">
        <w:rPr>
          <w:rStyle w:val="jlqj4b"/>
          <w:rFonts w:hint="eastAsia"/>
          <w:szCs w:val="21"/>
        </w:rPr>
        <w:t>这表明可能有多个独立的分类</w:t>
      </w:r>
      <w:r w:rsidRPr="00DF020E">
        <w:rPr>
          <w:rStyle w:val="jlqj4b"/>
          <w:szCs w:val="21"/>
        </w:rPr>
        <w:t>的</w:t>
      </w:r>
      <w:r w:rsidRPr="00DF020E">
        <w:rPr>
          <w:rStyle w:val="jlqj4b"/>
          <w:rFonts w:hint="eastAsia"/>
          <w:szCs w:val="21"/>
        </w:rPr>
        <w:t>黄蜂。由于它们是几个月前才发现的，因此有关它们的</w:t>
      </w:r>
      <w:r w:rsidRPr="00DF020E">
        <w:rPr>
          <w:rStyle w:val="jlqj4b"/>
          <w:szCs w:val="21"/>
        </w:rPr>
        <w:t>官方新闻</w:t>
      </w:r>
      <w:r w:rsidRPr="00DF020E">
        <w:rPr>
          <w:rStyle w:val="jlqj4b"/>
          <w:rFonts w:hint="eastAsia"/>
          <w:szCs w:val="21"/>
        </w:rPr>
        <w:t>很稀缺，</w:t>
      </w:r>
      <w:r w:rsidR="008D5214">
        <w:rPr>
          <w:rStyle w:val="jlqj4b"/>
          <w:rFonts w:hint="eastAsia"/>
          <w:szCs w:val="21"/>
        </w:rPr>
        <w:t>但</w:t>
      </w:r>
      <w:r w:rsidR="008D5214" w:rsidRPr="008D5214">
        <w:rPr>
          <w:rStyle w:val="jlqj4b"/>
          <w:rFonts w:hint="eastAsia"/>
          <w:szCs w:val="21"/>
        </w:rPr>
        <w:t>在它们扩散得太远之前</w:t>
      </w:r>
      <w:r w:rsidR="008D5214">
        <w:rPr>
          <w:rStyle w:val="jlqj4b"/>
          <w:rFonts w:hint="eastAsia"/>
          <w:szCs w:val="21"/>
        </w:rPr>
        <w:t>很可能</w:t>
      </w:r>
      <w:r w:rsidR="008D5214" w:rsidRPr="008D5214">
        <w:rPr>
          <w:rStyle w:val="jlqj4b"/>
          <w:rFonts w:hint="eastAsia"/>
          <w:szCs w:val="21"/>
        </w:rPr>
        <w:t>努力从北美找到并消灭它们。</w:t>
      </w:r>
    </w:p>
    <w:p w:rsidR="003838B4" w:rsidRPr="00DF020E" w:rsidRDefault="003838B4" w:rsidP="003838B4">
      <w:pPr>
        <w:jc w:val="left"/>
        <w:rPr>
          <w:rStyle w:val="jlqj4b"/>
          <w:szCs w:val="21"/>
        </w:rPr>
      </w:pPr>
      <w:r w:rsidRPr="00DF020E">
        <w:rPr>
          <w:rStyle w:val="jlqj4b"/>
          <w:rFonts w:hint="eastAsia"/>
          <w:szCs w:val="21"/>
        </w:rPr>
        <w:t>描述</w:t>
      </w:r>
      <w:r w:rsidRPr="00DF020E">
        <w:rPr>
          <w:rStyle w:val="jlqj4b"/>
          <w:rFonts w:hint="eastAsia"/>
          <w:szCs w:val="21"/>
        </w:rPr>
        <w:t xml:space="preserve"> </w:t>
      </w:r>
    </w:p>
    <w:p w:rsidR="003838B4" w:rsidRPr="00DF020E" w:rsidRDefault="003838B4" w:rsidP="003838B4">
      <w:pPr>
        <w:jc w:val="left"/>
        <w:rPr>
          <w:rStyle w:val="jlqj4b"/>
          <w:szCs w:val="21"/>
        </w:rPr>
      </w:pPr>
      <w:r w:rsidRPr="00DF020E">
        <w:rPr>
          <w:rStyle w:val="jlqj4b"/>
          <w:rFonts w:hint="eastAsia"/>
          <w:szCs w:val="21"/>
        </w:rPr>
        <w:t>亚洲大黄蜂女王</w:t>
      </w:r>
      <w:r w:rsidRPr="00DF020E">
        <w:rPr>
          <w:rStyle w:val="jlqj4b"/>
          <w:rFonts w:hint="eastAsia"/>
          <w:szCs w:val="21"/>
        </w:rPr>
        <w:t>/</w:t>
      </w:r>
      <w:r w:rsidRPr="00DF020E">
        <w:rPr>
          <w:rStyle w:val="jlqj4b"/>
          <w:rFonts w:hint="eastAsia"/>
          <w:szCs w:val="21"/>
        </w:rPr>
        <w:t>王后是世界上最大的黄蜂，并且长到超过</w:t>
      </w:r>
      <w:r w:rsidRPr="00DF020E">
        <w:rPr>
          <w:rStyle w:val="jlqj4b"/>
          <w:rFonts w:hint="eastAsia"/>
          <w:szCs w:val="21"/>
        </w:rPr>
        <w:t>2</w:t>
      </w:r>
      <w:r w:rsidRPr="00DF020E">
        <w:rPr>
          <w:rStyle w:val="jlqj4b"/>
          <w:rFonts w:hint="eastAsia"/>
          <w:szCs w:val="21"/>
        </w:rPr>
        <w:t>英寸，翼展为</w:t>
      </w:r>
      <w:r w:rsidRPr="00DF020E">
        <w:rPr>
          <w:rStyle w:val="jlqj4b"/>
          <w:rFonts w:hint="eastAsia"/>
          <w:szCs w:val="21"/>
        </w:rPr>
        <w:t>3</w:t>
      </w:r>
      <w:r w:rsidRPr="00DF020E">
        <w:rPr>
          <w:rStyle w:val="jlqj4b"/>
          <w:rFonts w:hint="eastAsia"/>
          <w:szCs w:val="21"/>
        </w:rPr>
        <w:t>英寸。但是，</w:t>
      </w:r>
      <w:r w:rsidR="008D5214">
        <w:rPr>
          <w:rStyle w:val="jlqj4b"/>
          <w:rFonts w:hint="eastAsia"/>
          <w:szCs w:val="21"/>
        </w:rPr>
        <w:t>当它</w:t>
      </w:r>
      <w:r w:rsidR="008D5214" w:rsidRPr="008D5214">
        <w:rPr>
          <w:rStyle w:val="jlqj4b"/>
          <w:rFonts w:hint="eastAsia"/>
          <w:szCs w:val="21"/>
        </w:rPr>
        <w:t>们冬眠的时候或工人出来之前的春天</w:t>
      </w:r>
      <w:r w:rsidRPr="00DF020E">
        <w:rPr>
          <w:rStyle w:val="jlqj4b"/>
          <w:rFonts w:hint="eastAsia"/>
          <w:szCs w:val="21"/>
        </w:rPr>
        <w:t>它们只能在</w:t>
      </w:r>
      <w:r w:rsidR="008D5214">
        <w:rPr>
          <w:rStyle w:val="jlqj4b"/>
          <w:rFonts w:hint="eastAsia"/>
          <w:szCs w:val="21"/>
        </w:rPr>
        <w:t>巢</w:t>
      </w:r>
      <w:r w:rsidRPr="00DF020E">
        <w:rPr>
          <w:rStyle w:val="jlqj4b"/>
          <w:rFonts w:hint="eastAsia"/>
          <w:szCs w:val="21"/>
        </w:rPr>
        <w:t>外面看到。</w:t>
      </w:r>
      <w:r w:rsidRPr="00DF020E">
        <w:rPr>
          <w:rStyle w:val="jlqj4b"/>
          <w:rFonts w:hint="eastAsia"/>
          <w:szCs w:val="21"/>
        </w:rPr>
        <w:t xml:space="preserve"> </w:t>
      </w:r>
      <w:r w:rsidRPr="00DF020E">
        <w:rPr>
          <w:rStyle w:val="jlqj4b"/>
          <w:rFonts w:hint="eastAsia"/>
          <w:szCs w:val="21"/>
        </w:rPr>
        <w:t>亚洲大黄</w:t>
      </w:r>
      <w:r w:rsidR="008D5214">
        <w:rPr>
          <w:rStyle w:val="jlqj4b"/>
          <w:rFonts w:hint="eastAsia"/>
          <w:szCs w:val="21"/>
        </w:rPr>
        <w:t>工</w:t>
      </w:r>
      <w:r w:rsidRPr="00DF020E">
        <w:rPr>
          <w:rStyle w:val="jlqj4b"/>
          <w:rFonts w:hint="eastAsia"/>
          <w:szCs w:val="21"/>
        </w:rPr>
        <w:t>蜂（图</w:t>
      </w:r>
      <w:r w:rsidRPr="00DF020E">
        <w:rPr>
          <w:rStyle w:val="jlqj4b"/>
          <w:rFonts w:hint="eastAsia"/>
          <w:szCs w:val="21"/>
        </w:rPr>
        <w:t>1</w:t>
      </w:r>
      <w:r w:rsidRPr="00DF020E">
        <w:rPr>
          <w:rStyle w:val="jlqj4b"/>
          <w:rFonts w:hint="eastAsia"/>
          <w:szCs w:val="21"/>
        </w:rPr>
        <w:t>、</w:t>
      </w:r>
      <w:r w:rsidRPr="00DF020E">
        <w:rPr>
          <w:rStyle w:val="jlqj4b"/>
          <w:rFonts w:hint="eastAsia"/>
          <w:szCs w:val="21"/>
        </w:rPr>
        <w:lastRenderedPageBreak/>
        <w:t>2</w:t>
      </w:r>
      <w:r w:rsidRPr="00DF020E">
        <w:rPr>
          <w:rStyle w:val="jlqj4b"/>
          <w:rFonts w:hint="eastAsia"/>
          <w:szCs w:val="21"/>
        </w:rPr>
        <w:t>）可以长到</w:t>
      </w:r>
      <w:r w:rsidRPr="00DF020E">
        <w:rPr>
          <w:rStyle w:val="jlqj4b"/>
          <w:rFonts w:hint="eastAsia"/>
          <w:szCs w:val="21"/>
        </w:rPr>
        <w:t>1.5</w:t>
      </w:r>
      <w:r w:rsidRPr="00DF020E">
        <w:rPr>
          <w:rStyle w:val="jlqj4b"/>
          <w:rFonts w:hint="eastAsia"/>
          <w:szCs w:val="21"/>
        </w:rPr>
        <w:t>英寸，</w:t>
      </w:r>
      <w:r w:rsidRPr="00DF020E">
        <w:rPr>
          <w:rStyle w:val="jlqj4b"/>
          <w:rFonts w:hint="eastAsia"/>
          <w:szCs w:val="21"/>
        </w:rPr>
        <w:t xml:space="preserve"> </w:t>
      </w:r>
      <w:r w:rsidRPr="00DF020E">
        <w:rPr>
          <w:rStyle w:val="jlqj4b"/>
          <w:rFonts w:hint="eastAsia"/>
          <w:szCs w:val="21"/>
        </w:rPr>
        <w:t>大小与发生在宾夕法尼亚州的其他黄蜂相似，可能与亚洲大黄蜂</w:t>
      </w:r>
      <w:r w:rsidR="008D5214">
        <w:rPr>
          <w:rStyle w:val="jlqj4b"/>
          <w:rFonts w:hint="eastAsia"/>
          <w:szCs w:val="21"/>
        </w:rPr>
        <w:t>混淆</w:t>
      </w:r>
      <w:bookmarkStart w:id="0" w:name="_GoBack"/>
      <w:bookmarkEnd w:id="0"/>
      <w:r w:rsidRPr="00DF020E">
        <w:rPr>
          <w:rStyle w:val="jlqj4b"/>
          <w:rFonts w:hint="eastAsia"/>
          <w:szCs w:val="21"/>
        </w:rPr>
        <w:t>。亚洲大黄蜂颜色惊人，头顶黄色，黑色的胸部，黄色和黑色或棕色条纹的腹部。</w:t>
      </w:r>
    </w:p>
    <w:p w:rsidR="003838B4" w:rsidRPr="00DF020E" w:rsidRDefault="003838B4" w:rsidP="00DC4318">
      <w:pPr>
        <w:jc w:val="center"/>
        <w:rPr>
          <w:szCs w:val="21"/>
        </w:rPr>
      </w:pPr>
      <w:r w:rsidRPr="00DF020E">
        <w:rPr>
          <w:noProof/>
          <w:szCs w:val="21"/>
        </w:rPr>
        <w:drawing>
          <wp:inline distT="0" distB="0" distL="0" distR="0" wp14:anchorId="1C19E345" wp14:editId="2766D01C">
            <wp:extent cx="2185470" cy="180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85470" cy="1800000"/>
                    </a:xfrm>
                    <a:prstGeom prst="rect">
                      <a:avLst/>
                    </a:prstGeom>
                  </pic:spPr>
                </pic:pic>
              </a:graphicData>
            </a:graphic>
          </wp:inline>
        </w:drawing>
      </w:r>
    </w:p>
    <w:p w:rsidR="003838B4" w:rsidRPr="00DF020E" w:rsidRDefault="003838B4" w:rsidP="00DC4318">
      <w:pPr>
        <w:jc w:val="center"/>
        <w:rPr>
          <w:szCs w:val="21"/>
        </w:rPr>
      </w:pPr>
      <w:r w:rsidRPr="00DF020E">
        <w:rPr>
          <w:noProof/>
          <w:szCs w:val="21"/>
        </w:rPr>
        <w:drawing>
          <wp:inline distT="0" distB="0" distL="0" distR="0" wp14:anchorId="68F12A55" wp14:editId="4B4E5877">
            <wp:extent cx="2762528" cy="180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2528" cy="1800000"/>
                    </a:xfrm>
                    <a:prstGeom prst="rect">
                      <a:avLst/>
                    </a:prstGeom>
                  </pic:spPr>
                </pic:pic>
              </a:graphicData>
            </a:graphic>
          </wp:inline>
        </w:drawing>
      </w:r>
    </w:p>
    <w:p w:rsidR="003838B4" w:rsidRPr="00DF020E" w:rsidRDefault="003838B4" w:rsidP="003838B4">
      <w:pPr>
        <w:jc w:val="left"/>
        <w:rPr>
          <w:szCs w:val="21"/>
        </w:rPr>
      </w:pPr>
      <w:r w:rsidRPr="00DF020E">
        <w:rPr>
          <w:rFonts w:hint="eastAsia"/>
          <w:szCs w:val="21"/>
        </w:rPr>
        <w:t>亚洲大黄蜂通常在地下筑巢，通常在森林中被遗弃的啮齿类动物洞穴中，通常与松树</w:t>
      </w:r>
      <w:proofErr w:type="gramStart"/>
      <w:r w:rsidRPr="00DF020E">
        <w:rPr>
          <w:rFonts w:hint="eastAsia"/>
          <w:szCs w:val="21"/>
        </w:rPr>
        <w:t>根结合</w:t>
      </w:r>
      <w:proofErr w:type="gramEnd"/>
      <w:r w:rsidRPr="00DF020E">
        <w:rPr>
          <w:rFonts w:hint="eastAsia"/>
          <w:szCs w:val="21"/>
        </w:rPr>
        <w:t>在一起（图</w:t>
      </w:r>
      <w:r w:rsidRPr="00DF020E">
        <w:rPr>
          <w:rFonts w:hint="eastAsia"/>
          <w:szCs w:val="21"/>
        </w:rPr>
        <w:t>3-5</w:t>
      </w:r>
      <w:r w:rsidRPr="00DF020E">
        <w:rPr>
          <w:rFonts w:hint="eastAsia"/>
          <w:szCs w:val="21"/>
        </w:rPr>
        <w:t>）。</w:t>
      </w:r>
      <w:r w:rsidRPr="00DF020E">
        <w:rPr>
          <w:rFonts w:hint="eastAsia"/>
          <w:szCs w:val="21"/>
        </w:rPr>
        <w:t xml:space="preserve"> </w:t>
      </w:r>
      <w:r w:rsidRPr="00DF020E">
        <w:rPr>
          <w:rFonts w:hint="eastAsia"/>
          <w:szCs w:val="21"/>
        </w:rPr>
        <w:t>巢有时建在枯死的空心树干或树木的根中，但高度不得超过地面</w:t>
      </w:r>
      <w:r w:rsidRPr="00DF020E">
        <w:rPr>
          <w:rFonts w:hint="eastAsia"/>
          <w:szCs w:val="21"/>
        </w:rPr>
        <w:t>3</w:t>
      </w:r>
      <w:r w:rsidRPr="00DF020E">
        <w:rPr>
          <w:rFonts w:hint="eastAsia"/>
          <w:szCs w:val="21"/>
        </w:rPr>
        <w:t>至</w:t>
      </w:r>
      <w:r w:rsidRPr="00DF020E">
        <w:rPr>
          <w:rFonts w:hint="eastAsia"/>
          <w:szCs w:val="21"/>
        </w:rPr>
        <w:t>6</w:t>
      </w:r>
      <w:r w:rsidRPr="00DF020E">
        <w:rPr>
          <w:rFonts w:hint="eastAsia"/>
          <w:szCs w:val="21"/>
        </w:rPr>
        <w:t>英尺。</w:t>
      </w:r>
      <w:r w:rsidRPr="00DF020E">
        <w:rPr>
          <w:rFonts w:hint="eastAsia"/>
          <w:szCs w:val="21"/>
        </w:rPr>
        <w:t xml:space="preserve"> </w:t>
      </w:r>
      <w:r w:rsidRPr="00DF020E">
        <w:rPr>
          <w:rFonts w:hint="eastAsia"/>
          <w:szCs w:val="21"/>
        </w:rPr>
        <w:t>空中巢是罕见的</w:t>
      </w:r>
      <w:r w:rsidRPr="00DF020E">
        <w:rPr>
          <w:rFonts w:hint="eastAsia"/>
          <w:szCs w:val="21"/>
        </w:rPr>
        <w:t>-</w:t>
      </w:r>
      <w:r w:rsidRPr="00DF020E">
        <w:rPr>
          <w:rFonts w:hint="eastAsia"/>
          <w:szCs w:val="21"/>
        </w:rPr>
        <w:t>在日本检查的</w:t>
      </w:r>
      <w:r w:rsidRPr="00DF020E">
        <w:rPr>
          <w:rFonts w:hint="eastAsia"/>
          <w:szCs w:val="21"/>
        </w:rPr>
        <w:t>1,756</w:t>
      </w:r>
      <w:r w:rsidRPr="00DF020E">
        <w:rPr>
          <w:rFonts w:hint="eastAsia"/>
          <w:szCs w:val="21"/>
        </w:rPr>
        <w:t>个巢中，只有</w:t>
      </w:r>
      <w:r w:rsidRPr="00DF020E">
        <w:rPr>
          <w:rFonts w:hint="eastAsia"/>
          <w:szCs w:val="21"/>
        </w:rPr>
        <w:t>3</w:t>
      </w:r>
      <w:r w:rsidRPr="00DF020E">
        <w:rPr>
          <w:rFonts w:hint="eastAsia"/>
          <w:szCs w:val="21"/>
        </w:rPr>
        <w:t>个是在地上建造的。</w:t>
      </w:r>
      <w:r w:rsidRPr="00DF020E">
        <w:rPr>
          <w:rFonts w:hint="eastAsia"/>
          <w:szCs w:val="21"/>
        </w:rPr>
        <w:t xml:space="preserve"> </w:t>
      </w:r>
      <w:r w:rsidRPr="00DF020E">
        <w:rPr>
          <w:rFonts w:hint="eastAsia"/>
          <w:szCs w:val="21"/>
        </w:rPr>
        <w:t>由于它们有地下筑巢的习惯，因此很难找到亚洲大黄蜂的巢。</w:t>
      </w:r>
    </w:p>
    <w:p w:rsidR="003838B4" w:rsidRPr="00DF020E" w:rsidRDefault="003838B4" w:rsidP="00DC4318">
      <w:pPr>
        <w:jc w:val="center"/>
        <w:rPr>
          <w:szCs w:val="21"/>
        </w:rPr>
      </w:pPr>
      <w:r w:rsidRPr="00DF020E">
        <w:rPr>
          <w:noProof/>
          <w:szCs w:val="21"/>
        </w:rPr>
        <w:drawing>
          <wp:inline distT="0" distB="0" distL="0" distR="0" wp14:anchorId="7CF6B6FC" wp14:editId="0F8C7ABE">
            <wp:extent cx="2087226" cy="180000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7226" cy="1800000"/>
                    </a:xfrm>
                    <a:prstGeom prst="rect">
                      <a:avLst/>
                    </a:prstGeom>
                  </pic:spPr>
                </pic:pic>
              </a:graphicData>
            </a:graphic>
          </wp:inline>
        </w:drawing>
      </w:r>
    </w:p>
    <w:p w:rsidR="003838B4" w:rsidRPr="00DF020E" w:rsidRDefault="003838B4" w:rsidP="00DC4318">
      <w:pPr>
        <w:jc w:val="center"/>
        <w:rPr>
          <w:szCs w:val="21"/>
        </w:rPr>
      </w:pPr>
      <w:r w:rsidRPr="00DF020E">
        <w:rPr>
          <w:noProof/>
          <w:szCs w:val="21"/>
        </w:rPr>
        <w:lastRenderedPageBreak/>
        <w:drawing>
          <wp:inline distT="0" distB="0" distL="0" distR="0" wp14:anchorId="67C21FD7" wp14:editId="190BDE86">
            <wp:extent cx="2089852" cy="18000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89852" cy="1800000"/>
                    </a:xfrm>
                    <a:prstGeom prst="rect">
                      <a:avLst/>
                    </a:prstGeom>
                  </pic:spPr>
                </pic:pic>
              </a:graphicData>
            </a:graphic>
          </wp:inline>
        </w:drawing>
      </w:r>
    </w:p>
    <w:p w:rsidR="003838B4" w:rsidRPr="00DF020E" w:rsidRDefault="003838B4" w:rsidP="00DC4318">
      <w:pPr>
        <w:jc w:val="center"/>
        <w:rPr>
          <w:szCs w:val="21"/>
        </w:rPr>
      </w:pPr>
      <w:r w:rsidRPr="00DF020E">
        <w:rPr>
          <w:noProof/>
          <w:szCs w:val="21"/>
        </w:rPr>
        <w:drawing>
          <wp:inline distT="0" distB="0" distL="0" distR="0" wp14:anchorId="344EC022" wp14:editId="1BA0AD87">
            <wp:extent cx="2077366"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77366" cy="1800000"/>
                    </a:xfrm>
                    <a:prstGeom prst="rect">
                      <a:avLst/>
                    </a:prstGeom>
                  </pic:spPr>
                </pic:pic>
              </a:graphicData>
            </a:graphic>
          </wp:inline>
        </w:drawing>
      </w:r>
    </w:p>
    <w:p w:rsidR="003838B4" w:rsidRPr="00DF020E" w:rsidRDefault="003838B4" w:rsidP="00DF020E">
      <w:pPr>
        <w:pStyle w:val="3"/>
        <w:rPr>
          <w:rFonts w:hint="eastAsia"/>
        </w:rPr>
      </w:pPr>
      <w:r w:rsidRPr="00DF020E">
        <w:rPr>
          <w:rFonts w:hint="eastAsia"/>
        </w:rPr>
        <w:t>相似物种</w:t>
      </w:r>
    </w:p>
    <w:p w:rsidR="003838B4" w:rsidRPr="00DF020E" w:rsidRDefault="003838B4" w:rsidP="003838B4">
      <w:pPr>
        <w:jc w:val="left"/>
        <w:rPr>
          <w:rFonts w:hint="eastAsia"/>
          <w:szCs w:val="21"/>
        </w:rPr>
      </w:pPr>
      <w:r w:rsidRPr="00DF020E">
        <w:rPr>
          <w:rFonts w:hint="eastAsia"/>
          <w:szCs w:val="21"/>
        </w:rPr>
        <w:t>尽管亚洲大黄蜂没有出现在北美东部，但还有许多其他的大黄蜂可能对它们感到困惑，包括欧洲大黄蜂和</w:t>
      </w:r>
      <w:proofErr w:type="gramStart"/>
      <w:r w:rsidRPr="00DF020E">
        <w:rPr>
          <w:rFonts w:hint="eastAsia"/>
          <w:szCs w:val="21"/>
        </w:rPr>
        <w:t>蝉杀手</w:t>
      </w:r>
      <w:proofErr w:type="gramEnd"/>
      <w:r w:rsidRPr="00DF020E">
        <w:rPr>
          <w:rFonts w:hint="eastAsia"/>
          <w:szCs w:val="21"/>
        </w:rPr>
        <w:t>。</w:t>
      </w:r>
    </w:p>
    <w:p w:rsidR="003838B4" w:rsidRPr="00DF020E" w:rsidRDefault="003838B4" w:rsidP="003838B4">
      <w:pPr>
        <w:jc w:val="left"/>
        <w:rPr>
          <w:szCs w:val="21"/>
        </w:rPr>
      </w:pPr>
      <w:r w:rsidRPr="00DF020E">
        <w:rPr>
          <w:rFonts w:hint="eastAsia"/>
          <w:szCs w:val="21"/>
        </w:rPr>
        <w:t>欧洲大黄蜂（</w:t>
      </w:r>
      <w:r w:rsidRPr="00DF020E">
        <w:rPr>
          <w:rFonts w:hint="eastAsia"/>
          <w:szCs w:val="21"/>
        </w:rPr>
        <w:t xml:space="preserve">Vespa </w:t>
      </w:r>
      <w:proofErr w:type="spellStart"/>
      <w:r w:rsidRPr="00DF020E">
        <w:rPr>
          <w:rFonts w:hint="eastAsia"/>
          <w:szCs w:val="21"/>
        </w:rPr>
        <w:t>crabro</w:t>
      </w:r>
      <w:proofErr w:type="spellEnd"/>
      <w:r w:rsidRPr="00DF020E">
        <w:rPr>
          <w:rFonts w:hint="eastAsia"/>
          <w:szCs w:val="21"/>
        </w:rPr>
        <w:t>）（图</w:t>
      </w:r>
      <w:r w:rsidRPr="00DF020E">
        <w:rPr>
          <w:rFonts w:hint="eastAsia"/>
          <w:szCs w:val="21"/>
        </w:rPr>
        <w:t>6</w:t>
      </w:r>
      <w:r w:rsidRPr="00DF020E">
        <w:rPr>
          <w:rFonts w:hint="eastAsia"/>
          <w:szCs w:val="21"/>
        </w:rPr>
        <w:t>）是最常被误认为亚洲大黄蜂的物种，因为它们的大小，形状和颜色相似。</w:t>
      </w:r>
      <w:r w:rsidRPr="00DF020E">
        <w:rPr>
          <w:rFonts w:hint="eastAsia"/>
          <w:szCs w:val="21"/>
        </w:rPr>
        <w:t xml:space="preserve"> </w:t>
      </w:r>
      <w:r w:rsidRPr="00DF020E">
        <w:rPr>
          <w:rFonts w:hint="eastAsia"/>
          <w:szCs w:val="21"/>
        </w:rPr>
        <w:t>但是，它们可以通过许多特征来区分，包括颜色和腹部（亚洲大黄蜂呈带状的黄色，黑色和棕色，而欧</w:t>
      </w:r>
      <w:r w:rsidR="00DC4318" w:rsidRPr="00DF020E">
        <w:rPr>
          <w:rFonts w:hint="eastAsia"/>
          <w:szCs w:val="21"/>
        </w:rPr>
        <w:t>洲大黄蜂则呈黑色，后排呈黄色，后排呈黄色）和胸部（亚洲大黄蜂的翅膀大部分为黑色，有一个黄色斑点</w:t>
      </w:r>
      <w:r w:rsidR="00DC4318" w:rsidRPr="00DF020E">
        <w:rPr>
          <w:rFonts w:hint="eastAsia"/>
          <w:szCs w:val="21"/>
        </w:rPr>
        <w:t xml:space="preserve"> </w:t>
      </w:r>
      <w:r w:rsidRPr="00DF020E">
        <w:rPr>
          <w:rFonts w:hint="eastAsia"/>
          <w:szCs w:val="21"/>
        </w:rPr>
        <w:t>与</w:t>
      </w:r>
      <w:r w:rsidR="00DC4318" w:rsidRPr="00DF020E">
        <w:rPr>
          <w:rFonts w:hint="eastAsia"/>
          <w:szCs w:val="21"/>
        </w:rPr>
        <w:t xml:space="preserve"> </w:t>
      </w:r>
      <w:r w:rsidRPr="00DF020E">
        <w:rPr>
          <w:rFonts w:hint="eastAsia"/>
          <w:szCs w:val="21"/>
        </w:rPr>
        <w:t>欧洲大黄蜂的</w:t>
      </w:r>
      <w:r w:rsidR="00DC4318" w:rsidRPr="00DF020E">
        <w:rPr>
          <w:rFonts w:hint="eastAsia"/>
          <w:szCs w:val="21"/>
        </w:rPr>
        <w:t>翅膀为</w:t>
      </w:r>
      <w:r w:rsidRPr="00DF020E">
        <w:rPr>
          <w:rFonts w:hint="eastAsia"/>
          <w:szCs w:val="21"/>
        </w:rPr>
        <w:t>黑色和棕红色之间）和亚洲大黄蜂的朝前眼睛，与</w:t>
      </w:r>
      <w:r w:rsidR="00DC4318" w:rsidRPr="00DF020E">
        <w:rPr>
          <w:rFonts w:hint="eastAsia"/>
          <w:szCs w:val="21"/>
        </w:rPr>
        <w:t>欧洲大黄蜂</w:t>
      </w:r>
      <w:r w:rsidRPr="00DF020E">
        <w:rPr>
          <w:rFonts w:hint="eastAsia"/>
          <w:szCs w:val="21"/>
        </w:rPr>
        <w:t>相比，在眼睛的后部和头部的后方之间的间隙更大。</w:t>
      </w:r>
    </w:p>
    <w:p w:rsidR="00DC4318" w:rsidRPr="00DF020E" w:rsidRDefault="00DC4318" w:rsidP="00DC4318">
      <w:pPr>
        <w:jc w:val="center"/>
        <w:rPr>
          <w:szCs w:val="21"/>
        </w:rPr>
      </w:pPr>
      <w:r w:rsidRPr="00DF020E">
        <w:rPr>
          <w:noProof/>
          <w:szCs w:val="21"/>
        </w:rPr>
        <w:drawing>
          <wp:inline distT="0" distB="0" distL="0" distR="0" wp14:anchorId="0196600E" wp14:editId="7725FDEC">
            <wp:extent cx="1570297" cy="180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70297" cy="1800000"/>
                    </a:xfrm>
                    <a:prstGeom prst="rect">
                      <a:avLst/>
                    </a:prstGeom>
                  </pic:spPr>
                </pic:pic>
              </a:graphicData>
            </a:graphic>
          </wp:inline>
        </w:drawing>
      </w:r>
    </w:p>
    <w:p w:rsidR="00DC4318" w:rsidRPr="00DF020E" w:rsidRDefault="00DC4318" w:rsidP="00DC4318">
      <w:pPr>
        <w:jc w:val="center"/>
        <w:rPr>
          <w:rFonts w:hint="eastAsia"/>
          <w:szCs w:val="21"/>
        </w:rPr>
      </w:pPr>
      <w:r w:rsidRPr="00DF020E">
        <w:rPr>
          <w:rFonts w:ascii="T3Font_24" w:eastAsia="T3Font_24" w:cs="T3Font_24"/>
          <w:color w:val="757575"/>
          <w:kern w:val="0"/>
          <w:szCs w:val="21"/>
        </w:rPr>
        <w:t>Fig</w:t>
      </w:r>
      <w:r w:rsidRPr="00DF020E">
        <w:rPr>
          <w:rFonts w:ascii="T3Font_25" w:eastAsia="T3Font_25" w:cs="T3Font_25"/>
          <w:color w:val="757575"/>
          <w:kern w:val="0"/>
          <w:szCs w:val="21"/>
        </w:rPr>
        <w:t>ur</w:t>
      </w:r>
      <w:r w:rsidRPr="00DF020E">
        <w:rPr>
          <w:rFonts w:ascii="T3Font_24" w:eastAsia="T3Font_24" w:cs="T3Font_24"/>
          <w:color w:val="757575"/>
          <w:kern w:val="0"/>
          <w:szCs w:val="21"/>
        </w:rPr>
        <w:t xml:space="preserve">e </w:t>
      </w:r>
      <w:r w:rsidRPr="00DF020E">
        <w:rPr>
          <w:rFonts w:ascii="T3Font_25" w:eastAsia="T3Font_25" w:cs="T3Font_25"/>
          <w:color w:val="757575"/>
          <w:kern w:val="0"/>
          <w:szCs w:val="21"/>
        </w:rPr>
        <w:t>6</w:t>
      </w:r>
      <w:r w:rsidRPr="00DF020E">
        <w:rPr>
          <w:rFonts w:ascii="T3Font_24" w:eastAsia="T3Font_24" w:cs="T3Font_24"/>
          <w:color w:val="757575"/>
          <w:kern w:val="0"/>
          <w:szCs w:val="21"/>
        </w:rPr>
        <w:t xml:space="preserve">. </w:t>
      </w:r>
      <w:r w:rsidRPr="00DF020E">
        <w:rPr>
          <w:rFonts w:ascii="T3Font_25" w:eastAsia="T3Font_25" w:cs="T3Font_25"/>
          <w:color w:val="757575"/>
          <w:kern w:val="0"/>
          <w:szCs w:val="21"/>
        </w:rPr>
        <w:t>Eur</w:t>
      </w:r>
      <w:r w:rsidRPr="00DF020E">
        <w:rPr>
          <w:rFonts w:ascii="T3Font_24" w:eastAsia="T3Font_24" w:cs="T3Font_24"/>
          <w:color w:val="757575"/>
          <w:kern w:val="0"/>
          <w:szCs w:val="21"/>
        </w:rPr>
        <w:t>opean ho</w:t>
      </w:r>
      <w:r w:rsidRPr="00DF020E">
        <w:rPr>
          <w:rFonts w:ascii="T3Font_25" w:eastAsia="T3Font_25" w:cs="T3Font_25"/>
          <w:color w:val="757575"/>
          <w:kern w:val="0"/>
          <w:szCs w:val="21"/>
        </w:rPr>
        <w:t>r</w:t>
      </w:r>
      <w:r w:rsidRPr="00DF020E">
        <w:rPr>
          <w:rFonts w:ascii="T3Font_24" w:eastAsia="T3Font_24" w:cs="T3Font_24"/>
          <w:color w:val="757575"/>
          <w:kern w:val="0"/>
          <w:szCs w:val="21"/>
        </w:rPr>
        <w:t>net. Photog</w:t>
      </w:r>
      <w:r w:rsidRPr="00DF020E">
        <w:rPr>
          <w:rFonts w:ascii="T3Font_25" w:eastAsia="T3Font_25" w:cs="T3Font_25"/>
          <w:color w:val="757575"/>
          <w:kern w:val="0"/>
          <w:szCs w:val="21"/>
        </w:rPr>
        <w:t>r</w:t>
      </w:r>
      <w:r w:rsidRPr="00DF020E">
        <w:rPr>
          <w:rFonts w:ascii="T3Font_24" w:eastAsia="T3Font_24" w:cs="T3Font_24"/>
          <w:color w:val="757575"/>
          <w:kern w:val="0"/>
          <w:szCs w:val="21"/>
        </w:rPr>
        <w:t>aph by J</w:t>
      </w:r>
      <w:r w:rsidRPr="00DF020E">
        <w:rPr>
          <w:rFonts w:ascii="T3Font_25" w:eastAsia="T3Font_25" w:cs="T3Font_25"/>
          <w:color w:val="757575"/>
          <w:kern w:val="0"/>
          <w:szCs w:val="21"/>
        </w:rPr>
        <w:t>ud</w:t>
      </w:r>
      <w:r w:rsidRPr="00DF020E">
        <w:rPr>
          <w:rFonts w:ascii="T3Font_24" w:eastAsia="T3Font_24" w:cs="T3Font_24"/>
          <w:color w:val="757575"/>
          <w:kern w:val="0"/>
          <w:szCs w:val="21"/>
        </w:rPr>
        <w:t>y Gallaghe</w:t>
      </w:r>
      <w:r w:rsidRPr="00DF020E">
        <w:rPr>
          <w:rFonts w:ascii="T3Font_25" w:eastAsia="T3Font_25" w:cs="T3Font_25"/>
          <w:color w:val="757575"/>
          <w:kern w:val="0"/>
          <w:szCs w:val="21"/>
        </w:rPr>
        <w:t xml:space="preserve">r </w:t>
      </w:r>
      <w:r w:rsidRPr="00DF020E">
        <w:rPr>
          <w:rFonts w:ascii="T3Font_24" w:eastAsia="T3Font_24" w:cs="T3Font_24"/>
          <w:color w:val="757575"/>
          <w:kern w:val="0"/>
          <w:szCs w:val="21"/>
        </w:rPr>
        <w:t xml:space="preserve">via </w:t>
      </w:r>
      <w:r w:rsidRPr="00DF020E">
        <w:rPr>
          <w:rFonts w:ascii="T3Font_24" w:eastAsia="T3Font_24" w:cs="T3Font_24"/>
          <w:color w:val="006DB2"/>
          <w:kern w:val="0"/>
          <w:szCs w:val="21"/>
        </w:rPr>
        <w:t>Flick</w:t>
      </w:r>
      <w:r w:rsidRPr="00DF020E">
        <w:rPr>
          <w:rFonts w:ascii="T3Font_25" w:eastAsia="T3Font_25" w:cs="T3Font_25"/>
          <w:color w:val="006DB2"/>
          <w:kern w:val="0"/>
          <w:szCs w:val="21"/>
        </w:rPr>
        <w:t>r</w:t>
      </w:r>
      <w:r w:rsidRPr="00DF020E">
        <w:rPr>
          <w:rFonts w:ascii="T3Font_24" w:eastAsia="T3Font_24" w:cs="T3Font_24"/>
          <w:color w:val="757575"/>
          <w:kern w:val="0"/>
          <w:szCs w:val="21"/>
        </w:rPr>
        <w:t xml:space="preserve">, </w:t>
      </w:r>
      <w:r w:rsidRPr="00DF020E">
        <w:rPr>
          <w:rFonts w:ascii="T3Font_25" w:eastAsia="T3Font_25" w:cs="T3Font_25"/>
          <w:color w:val="757575"/>
          <w:kern w:val="0"/>
          <w:szCs w:val="21"/>
        </w:rPr>
        <w:t>us</w:t>
      </w:r>
      <w:r w:rsidRPr="00DF020E">
        <w:rPr>
          <w:rFonts w:ascii="T3Font_24" w:eastAsia="T3Font_24" w:cs="T3Font_24"/>
          <w:color w:val="757575"/>
          <w:kern w:val="0"/>
          <w:szCs w:val="21"/>
        </w:rPr>
        <w:t>e</w:t>
      </w:r>
      <w:r w:rsidRPr="00DF020E">
        <w:rPr>
          <w:rFonts w:ascii="T3Font_25" w:eastAsia="T3Font_25" w:cs="T3Font_25"/>
          <w:color w:val="757575"/>
          <w:kern w:val="0"/>
          <w:szCs w:val="21"/>
        </w:rPr>
        <w:t>d u</w:t>
      </w:r>
      <w:r w:rsidRPr="00DF020E">
        <w:rPr>
          <w:rFonts w:ascii="T3Font_24" w:eastAsia="T3Font_24" w:cs="T3Font_24"/>
          <w:color w:val="757575"/>
          <w:kern w:val="0"/>
          <w:szCs w:val="21"/>
        </w:rPr>
        <w:t>n</w:t>
      </w:r>
      <w:r w:rsidRPr="00DF020E">
        <w:rPr>
          <w:rFonts w:ascii="T3Font_25" w:eastAsia="T3Font_25" w:cs="T3Font_25"/>
          <w:color w:val="757575"/>
          <w:kern w:val="0"/>
          <w:szCs w:val="21"/>
        </w:rPr>
        <w:t>d</w:t>
      </w:r>
      <w:r w:rsidRPr="00DF020E">
        <w:rPr>
          <w:rFonts w:ascii="T3Font_24" w:eastAsia="T3Font_24" w:cs="T3Font_24"/>
          <w:color w:val="757575"/>
          <w:kern w:val="0"/>
          <w:szCs w:val="21"/>
        </w:rPr>
        <w:t>e</w:t>
      </w:r>
      <w:r w:rsidRPr="00DF020E">
        <w:rPr>
          <w:rFonts w:ascii="T3Font_25" w:eastAsia="T3Font_25" w:cs="T3Font_25"/>
          <w:color w:val="757575"/>
          <w:kern w:val="0"/>
          <w:szCs w:val="21"/>
        </w:rPr>
        <w:t xml:space="preserve">r </w:t>
      </w:r>
      <w:r w:rsidRPr="00DF020E">
        <w:rPr>
          <w:rFonts w:ascii="T3Font_24" w:eastAsia="T3Font_24" w:cs="T3Font_24"/>
          <w:color w:val="757575"/>
          <w:kern w:val="0"/>
          <w:szCs w:val="21"/>
        </w:rPr>
        <w:t xml:space="preserve">a CC </w:t>
      </w:r>
      <w:r w:rsidRPr="00DF020E">
        <w:rPr>
          <w:rFonts w:ascii="T3Font_24" w:eastAsia="T3Font_24" w:cs="T3Font_24"/>
          <w:color w:val="757575"/>
          <w:kern w:val="0"/>
          <w:szCs w:val="21"/>
        </w:rPr>
        <w:lastRenderedPageBreak/>
        <w:t xml:space="preserve">BY </w:t>
      </w:r>
      <w:r w:rsidRPr="00DF020E">
        <w:rPr>
          <w:rFonts w:ascii="T3Font_25" w:eastAsia="T3Font_25" w:cs="T3Font_25"/>
          <w:color w:val="757575"/>
          <w:kern w:val="0"/>
          <w:szCs w:val="21"/>
        </w:rPr>
        <w:t>2</w:t>
      </w:r>
      <w:r w:rsidRPr="00DF020E">
        <w:rPr>
          <w:rFonts w:ascii="T3Font_24" w:eastAsia="T3Font_24" w:cs="T3Font_24"/>
          <w:color w:val="757575"/>
          <w:kern w:val="0"/>
          <w:szCs w:val="21"/>
        </w:rPr>
        <w:t>.</w:t>
      </w:r>
      <w:r w:rsidRPr="00DF020E">
        <w:rPr>
          <w:rFonts w:ascii="T3Font_25" w:eastAsia="T3Font_25" w:cs="T3Font_25"/>
          <w:color w:val="757575"/>
          <w:kern w:val="0"/>
          <w:szCs w:val="21"/>
        </w:rPr>
        <w:t xml:space="preserve">0 </w:t>
      </w:r>
      <w:r w:rsidRPr="00DF020E">
        <w:rPr>
          <w:rFonts w:ascii="T3Font_24" w:eastAsia="T3Font_24" w:cs="T3Font_24"/>
          <w:color w:val="757575"/>
          <w:kern w:val="0"/>
          <w:szCs w:val="21"/>
        </w:rPr>
        <w:t>licen</w:t>
      </w:r>
      <w:r w:rsidRPr="00DF020E">
        <w:rPr>
          <w:rFonts w:ascii="T3Font_25" w:eastAsia="T3Font_25" w:cs="T3Font_25"/>
          <w:color w:val="757575"/>
          <w:kern w:val="0"/>
          <w:szCs w:val="21"/>
        </w:rPr>
        <w:t>s</w:t>
      </w:r>
      <w:r w:rsidRPr="00DF020E">
        <w:rPr>
          <w:rFonts w:ascii="T3Font_24" w:eastAsia="T3Font_24" w:cs="T3Font_24"/>
          <w:color w:val="757575"/>
          <w:kern w:val="0"/>
          <w:szCs w:val="21"/>
        </w:rPr>
        <w:t>e.</w:t>
      </w:r>
    </w:p>
    <w:p w:rsidR="00DC4318" w:rsidRPr="00DF020E" w:rsidRDefault="00DC4318" w:rsidP="00DC4318">
      <w:pPr>
        <w:jc w:val="left"/>
        <w:rPr>
          <w:rFonts w:hint="eastAsia"/>
          <w:szCs w:val="21"/>
        </w:rPr>
      </w:pPr>
      <w:r w:rsidRPr="00DF020E">
        <w:rPr>
          <w:rFonts w:hint="eastAsia"/>
          <w:szCs w:val="21"/>
        </w:rPr>
        <w:t>欧洲大黄蜂通常在自然空腔（例如空心树）内筑巢，有时甚至在建筑物的墙壁内筑巢（图</w:t>
      </w:r>
      <w:r w:rsidRPr="00DF020E">
        <w:rPr>
          <w:rFonts w:hint="eastAsia"/>
          <w:szCs w:val="21"/>
        </w:rPr>
        <w:t>7</w:t>
      </w:r>
      <w:r w:rsidRPr="00DF020E">
        <w:rPr>
          <w:rFonts w:hint="eastAsia"/>
          <w:szCs w:val="21"/>
        </w:rPr>
        <w:t>），尽管它们偶尔在受保护的地方（如谷仓中或悬垂物下方）筑起裸露的空中巢（图</w:t>
      </w:r>
      <w:r w:rsidRPr="00DF020E">
        <w:rPr>
          <w:rFonts w:hint="eastAsia"/>
          <w:szCs w:val="21"/>
        </w:rPr>
        <w:t>8</w:t>
      </w:r>
      <w:r w:rsidRPr="00DF020E">
        <w:rPr>
          <w:rFonts w:hint="eastAsia"/>
          <w:szCs w:val="21"/>
        </w:rPr>
        <w:t>）。</w:t>
      </w:r>
      <w:r w:rsidRPr="00DF020E">
        <w:rPr>
          <w:rFonts w:hint="eastAsia"/>
          <w:szCs w:val="21"/>
        </w:rPr>
        <w:t xml:space="preserve"> </w:t>
      </w:r>
      <w:r w:rsidRPr="00DF020E">
        <w:rPr>
          <w:rFonts w:hint="eastAsia"/>
          <w:szCs w:val="21"/>
        </w:rPr>
        <w:t>它们的巢通常在海拔</w:t>
      </w:r>
      <w:r w:rsidRPr="00DF020E">
        <w:rPr>
          <w:rFonts w:hint="eastAsia"/>
          <w:szCs w:val="21"/>
        </w:rPr>
        <w:t>6</w:t>
      </w:r>
      <w:r w:rsidRPr="00DF020E">
        <w:rPr>
          <w:rFonts w:hint="eastAsia"/>
          <w:szCs w:val="21"/>
        </w:rPr>
        <w:t>英尺或以上。</w:t>
      </w:r>
    </w:p>
    <w:p w:rsidR="00DC4318" w:rsidRPr="00DF020E" w:rsidRDefault="00DC4318" w:rsidP="00DC4318">
      <w:pPr>
        <w:jc w:val="left"/>
        <w:rPr>
          <w:szCs w:val="21"/>
        </w:rPr>
      </w:pPr>
      <w:r w:rsidRPr="00DF020E">
        <w:rPr>
          <w:rFonts w:hint="eastAsia"/>
          <w:szCs w:val="21"/>
        </w:rPr>
        <w:t>与亚洲大黄蜂不同，大黄蜂通常在地面或地面六英尺内筑巢。</w:t>
      </w:r>
      <w:r w:rsidRPr="00DF020E">
        <w:rPr>
          <w:rFonts w:hint="eastAsia"/>
          <w:szCs w:val="21"/>
        </w:rPr>
        <w:t xml:space="preserve"> </w:t>
      </w:r>
      <w:r w:rsidRPr="00DF020E">
        <w:rPr>
          <w:rFonts w:hint="eastAsia"/>
          <w:szCs w:val="21"/>
        </w:rPr>
        <w:t>有关欧洲大黄蜂的更多信息，请参阅宾州州立大学简介。</w:t>
      </w:r>
    </w:p>
    <w:p w:rsidR="00DC4318" w:rsidRPr="00DF020E" w:rsidRDefault="00DC4318" w:rsidP="00DC4318">
      <w:pPr>
        <w:jc w:val="center"/>
        <w:rPr>
          <w:szCs w:val="21"/>
        </w:rPr>
      </w:pPr>
      <w:r w:rsidRPr="00DF020E">
        <w:rPr>
          <w:noProof/>
          <w:szCs w:val="21"/>
        </w:rPr>
        <w:drawing>
          <wp:inline distT="0" distB="0" distL="0" distR="0" wp14:anchorId="7524CF63" wp14:editId="3E72DC77">
            <wp:extent cx="3143897" cy="3600000"/>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897" cy="3600000"/>
                    </a:xfrm>
                    <a:prstGeom prst="rect">
                      <a:avLst/>
                    </a:prstGeom>
                  </pic:spPr>
                </pic:pic>
              </a:graphicData>
            </a:graphic>
          </wp:inline>
        </w:drawing>
      </w:r>
    </w:p>
    <w:p w:rsidR="00DC4318" w:rsidRPr="00DF020E" w:rsidRDefault="00DC4318" w:rsidP="00DC4318">
      <w:pPr>
        <w:jc w:val="center"/>
        <w:rPr>
          <w:szCs w:val="21"/>
        </w:rPr>
      </w:pPr>
      <w:r w:rsidRPr="00DF020E">
        <w:rPr>
          <w:noProof/>
          <w:szCs w:val="21"/>
        </w:rPr>
        <w:drawing>
          <wp:inline distT="0" distB="0" distL="0" distR="0" wp14:anchorId="0FFF545E" wp14:editId="02617BAD">
            <wp:extent cx="3493994" cy="360000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3994" cy="3600000"/>
                    </a:xfrm>
                    <a:prstGeom prst="rect">
                      <a:avLst/>
                    </a:prstGeom>
                  </pic:spPr>
                </pic:pic>
              </a:graphicData>
            </a:graphic>
          </wp:inline>
        </w:drawing>
      </w:r>
    </w:p>
    <w:p w:rsidR="00DC4318" w:rsidRPr="00DF020E" w:rsidRDefault="00DC4318" w:rsidP="00DC4318">
      <w:pPr>
        <w:jc w:val="left"/>
        <w:rPr>
          <w:rStyle w:val="jlqj4b"/>
          <w:szCs w:val="21"/>
        </w:rPr>
      </w:pPr>
      <w:r w:rsidRPr="00DF020E">
        <w:rPr>
          <w:rStyle w:val="jlqj4b"/>
          <w:rFonts w:hint="eastAsia"/>
          <w:szCs w:val="21"/>
        </w:rPr>
        <w:lastRenderedPageBreak/>
        <w:t>北美有</w:t>
      </w:r>
      <w:r w:rsidRPr="00DF020E">
        <w:rPr>
          <w:rStyle w:val="jlqj4b"/>
          <w:rFonts w:hint="eastAsia"/>
          <w:szCs w:val="21"/>
        </w:rPr>
        <w:t>13</w:t>
      </w:r>
      <w:r w:rsidRPr="00DF020E">
        <w:rPr>
          <w:rStyle w:val="jlqj4b"/>
          <w:rFonts w:hint="eastAsia"/>
          <w:szCs w:val="21"/>
        </w:rPr>
        <w:t>种</w:t>
      </w:r>
      <w:proofErr w:type="spellStart"/>
      <w:r w:rsidRPr="00DF020E">
        <w:rPr>
          <w:rStyle w:val="jlqj4b"/>
          <w:rFonts w:hint="eastAsia"/>
          <w:szCs w:val="21"/>
        </w:rPr>
        <w:t>yellowjackets</w:t>
      </w:r>
      <w:proofErr w:type="spellEnd"/>
      <w:r w:rsidRPr="00DF020E">
        <w:rPr>
          <w:rStyle w:val="jlqj4b"/>
          <w:rFonts w:hint="eastAsia"/>
          <w:szCs w:val="21"/>
        </w:rPr>
        <w:t>（维斯普拉物种），其中</w:t>
      </w:r>
      <w:r w:rsidRPr="00DF020E">
        <w:rPr>
          <w:rStyle w:val="jlqj4b"/>
          <w:rFonts w:hint="eastAsia"/>
          <w:szCs w:val="21"/>
        </w:rPr>
        <w:t>10</w:t>
      </w:r>
      <w:r w:rsidRPr="00DF020E">
        <w:rPr>
          <w:rStyle w:val="jlqj4b"/>
          <w:rFonts w:hint="eastAsia"/>
          <w:szCs w:val="21"/>
        </w:rPr>
        <w:t>种在北美东部发现。多数</w:t>
      </w:r>
      <w:proofErr w:type="spellStart"/>
      <w:r w:rsidRPr="00DF020E">
        <w:rPr>
          <w:rStyle w:val="jlqj4b"/>
          <w:rFonts w:hint="eastAsia"/>
          <w:szCs w:val="21"/>
        </w:rPr>
        <w:t>yellowjackets</w:t>
      </w:r>
      <w:proofErr w:type="spellEnd"/>
      <w:r w:rsidRPr="00DF020E">
        <w:rPr>
          <w:rStyle w:val="jlqj4b"/>
          <w:rFonts w:hint="eastAsia"/>
          <w:szCs w:val="21"/>
        </w:rPr>
        <w:t>的腹部上缠有黄色和黑色，但体型较小（最大</w:t>
      </w:r>
      <w:r w:rsidRPr="00DF020E">
        <w:rPr>
          <w:rStyle w:val="jlqj4b"/>
          <w:rFonts w:hint="eastAsia"/>
          <w:szCs w:val="21"/>
        </w:rPr>
        <w:t>0.5</w:t>
      </w:r>
      <w:r w:rsidRPr="00DF020E">
        <w:rPr>
          <w:rStyle w:val="jlqj4b"/>
          <w:rFonts w:hint="eastAsia"/>
          <w:szCs w:val="21"/>
        </w:rPr>
        <w:t>英寸），因此不太可能与亚洲大黄蜂混淆。但是，女王</w:t>
      </w:r>
      <w:r w:rsidRPr="00DF020E">
        <w:rPr>
          <w:rStyle w:val="jlqj4b"/>
          <w:rFonts w:hint="eastAsia"/>
          <w:szCs w:val="21"/>
        </w:rPr>
        <w:t xml:space="preserve"> </w:t>
      </w:r>
      <w:r w:rsidRPr="00DF020E">
        <w:rPr>
          <w:rStyle w:val="jlqj4b"/>
          <w:rFonts w:hint="eastAsia"/>
          <w:szCs w:val="21"/>
        </w:rPr>
        <w:t>南部的大黄蜂（</w:t>
      </w:r>
      <w:proofErr w:type="spellStart"/>
      <w:r w:rsidRPr="00DF020E">
        <w:rPr>
          <w:rStyle w:val="jlqj4b"/>
          <w:rFonts w:hint="eastAsia"/>
          <w:szCs w:val="21"/>
        </w:rPr>
        <w:t>Vespula</w:t>
      </w:r>
      <w:proofErr w:type="spellEnd"/>
      <w:r w:rsidRPr="00DF020E">
        <w:rPr>
          <w:rStyle w:val="jlqj4b"/>
          <w:rFonts w:hint="eastAsia"/>
          <w:szCs w:val="21"/>
        </w:rPr>
        <w:t xml:space="preserve"> </w:t>
      </w:r>
      <w:proofErr w:type="spellStart"/>
      <w:r w:rsidRPr="00DF020E">
        <w:rPr>
          <w:rStyle w:val="jlqj4b"/>
          <w:rFonts w:hint="eastAsia"/>
          <w:szCs w:val="21"/>
        </w:rPr>
        <w:t>squamosa</w:t>
      </w:r>
      <w:proofErr w:type="spellEnd"/>
      <w:r w:rsidRPr="00DF020E">
        <w:rPr>
          <w:rStyle w:val="jlqj4b"/>
          <w:rFonts w:hint="eastAsia"/>
          <w:szCs w:val="21"/>
        </w:rPr>
        <w:t>）（图</w:t>
      </w:r>
      <w:r w:rsidRPr="00DF020E">
        <w:rPr>
          <w:rStyle w:val="jlqj4b"/>
          <w:rFonts w:hint="eastAsia"/>
          <w:szCs w:val="21"/>
        </w:rPr>
        <w:t>9</w:t>
      </w:r>
      <w:r w:rsidRPr="00DF020E">
        <w:rPr>
          <w:rStyle w:val="jlqj4b"/>
          <w:rFonts w:hint="eastAsia"/>
          <w:szCs w:val="21"/>
        </w:rPr>
        <w:t>）比其他种类的大黄蜂（最大</w:t>
      </w:r>
      <w:r w:rsidRPr="00DF020E">
        <w:rPr>
          <w:rStyle w:val="jlqj4b"/>
          <w:rFonts w:hint="eastAsia"/>
          <w:szCs w:val="21"/>
        </w:rPr>
        <w:t>0.65</w:t>
      </w:r>
      <w:r w:rsidRPr="00DF020E">
        <w:rPr>
          <w:rStyle w:val="jlqj4b"/>
          <w:rFonts w:hint="eastAsia"/>
          <w:szCs w:val="21"/>
        </w:rPr>
        <w:t>英寸），并且有时在春季活跃时对亚洲的大黄蜂感到困惑。南部的</w:t>
      </w:r>
      <w:proofErr w:type="spellStart"/>
      <w:r w:rsidRPr="00DF020E">
        <w:rPr>
          <w:rStyle w:val="jlqj4b"/>
          <w:rFonts w:hint="eastAsia"/>
          <w:szCs w:val="21"/>
        </w:rPr>
        <w:t>yellowjackets</w:t>
      </w:r>
      <w:proofErr w:type="spellEnd"/>
      <w:r w:rsidRPr="00DF020E">
        <w:rPr>
          <w:rStyle w:val="jlqj4b"/>
          <w:rFonts w:hint="eastAsia"/>
          <w:szCs w:val="21"/>
        </w:rPr>
        <w:t>可以与亚洲的大黄蜂区分开来，它们的尺寸较小，颜色差异大且与众不同</w:t>
      </w:r>
      <w:r w:rsidRPr="00DF020E">
        <w:rPr>
          <w:rStyle w:val="jlqj4b"/>
          <w:rFonts w:hint="eastAsia"/>
          <w:szCs w:val="21"/>
        </w:rPr>
        <w:t xml:space="preserve"> </w:t>
      </w:r>
      <w:r w:rsidRPr="00DF020E">
        <w:rPr>
          <w:rStyle w:val="jlqj4b"/>
          <w:rFonts w:hint="eastAsia"/>
          <w:szCs w:val="21"/>
        </w:rPr>
        <w:t>胸前有纵条纹，这也使南部的</w:t>
      </w:r>
      <w:proofErr w:type="spellStart"/>
      <w:r w:rsidRPr="00DF020E">
        <w:rPr>
          <w:rStyle w:val="jlqj4b"/>
          <w:rFonts w:hint="eastAsia"/>
          <w:szCs w:val="21"/>
        </w:rPr>
        <w:t>yellowjackets</w:t>
      </w:r>
      <w:proofErr w:type="spellEnd"/>
      <w:r w:rsidRPr="00DF020E">
        <w:rPr>
          <w:rStyle w:val="jlqj4b"/>
          <w:rFonts w:hint="eastAsia"/>
          <w:szCs w:val="21"/>
        </w:rPr>
        <w:t>与其他维斯波拉物种区别开来。北美</w:t>
      </w:r>
      <w:proofErr w:type="spellStart"/>
      <w:r w:rsidRPr="00DF020E">
        <w:rPr>
          <w:rStyle w:val="jlqj4b"/>
          <w:rFonts w:hint="eastAsia"/>
          <w:szCs w:val="21"/>
        </w:rPr>
        <w:t>yellowjackets</w:t>
      </w:r>
      <w:proofErr w:type="spellEnd"/>
      <w:r w:rsidRPr="00DF020E">
        <w:rPr>
          <w:rStyle w:val="jlqj4b"/>
          <w:rFonts w:hint="eastAsia"/>
          <w:szCs w:val="21"/>
        </w:rPr>
        <w:t>的种类可以根据</w:t>
      </w:r>
      <w:proofErr w:type="spellStart"/>
      <w:r w:rsidRPr="00DF020E">
        <w:rPr>
          <w:rStyle w:val="jlqj4b"/>
          <w:szCs w:val="21"/>
        </w:rPr>
        <w:t>gaster</w:t>
      </w:r>
      <w:proofErr w:type="spellEnd"/>
      <w:r w:rsidRPr="00DF020E">
        <w:rPr>
          <w:rStyle w:val="jlqj4b"/>
          <w:rFonts w:hint="eastAsia"/>
          <w:szCs w:val="21"/>
        </w:rPr>
        <w:t>的类型（蜜蜂，黄蜂和大黄蜂的“腹部”）进行区分。不同的</w:t>
      </w:r>
      <w:proofErr w:type="spellStart"/>
      <w:r w:rsidRPr="00DF020E">
        <w:rPr>
          <w:rStyle w:val="jlqj4b"/>
          <w:rFonts w:hint="eastAsia"/>
          <w:szCs w:val="21"/>
        </w:rPr>
        <w:t>yellowjackets</w:t>
      </w:r>
      <w:proofErr w:type="spellEnd"/>
      <w:r w:rsidRPr="00DF020E">
        <w:rPr>
          <w:rStyle w:val="jlqj4b"/>
          <w:rFonts w:hint="eastAsia"/>
          <w:szCs w:val="21"/>
        </w:rPr>
        <w:t>物种优先在地面或空中情况下（例如屋檐下）筑巢。</w:t>
      </w:r>
    </w:p>
    <w:p w:rsidR="00DC4318" w:rsidRPr="00DF020E" w:rsidRDefault="00DC4318" w:rsidP="00DC4318">
      <w:pPr>
        <w:jc w:val="center"/>
        <w:rPr>
          <w:szCs w:val="21"/>
        </w:rPr>
      </w:pPr>
      <w:r w:rsidRPr="00DF020E">
        <w:rPr>
          <w:noProof/>
          <w:szCs w:val="21"/>
        </w:rPr>
        <w:drawing>
          <wp:inline distT="0" distB="0" distL="0" distR="0" wp14:anchorId="15596DDA" wp14:editId="176FC3D3">
            <wp:extent cx="2357055" cy="18000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7055" cy="1800000"/>
                    </a:xfrm>
                    <a:prstGeom prst="rect">
                      <a:avLst/>
                    </a:prstGeom>
                  </pic:spPr>
                </pic:pic>
              </a:graphicData>
            </a:graphic>
          </wp:inline>
        </w:drawing>
      </w:r>
    </w:p>
    <w:p w:rsidR="00DC4318" w:rsidRPr="00DF020E" w:rsidRDefault="00DC4318" w:rsidP="00DC4318">
      <w:pPr>
        <w:jc w:val="left"/>
        <w:rPr>
          <w:rStyle w:val="jlqj4b"/>
          <w:szCs w:val="21"/>
        </w:rPr>
      </w:pPr>
      <w:r w:rsidRPr="00DF020E">
        <w:rPr>
          <w:rStyle w:val="jlqj4b"/>
          <w:rFonts w:hint="eastAsia"/>
          <w:szCs w:val="21"/>
        </w:rPr>
        <w:t>东部</w:t>
      </w:r>
      <w:proofErr w:type="gramStart"/>
      <w:r w:rsidRPr="00DF020E">
        <w:rPr>
          <w:rStyle w:val="jlqj4b"/>
          <w:rFonts w:hint="eastAsia"/>
          <w:szCs w:val="21"/>
        </w:rPr>
        <w:t>蝉</w:t>
      </w:r>
      <w:proofErr w:type="gramEnd"/>
      <w:r w:rsidRPr="00DF020E">
        <w:rPr>
          <w:rStyle w:val="jlqj4b"/>
          <w:rFonts w:hint="eastAsia"/>
          <w:szCs w:val="21"/>
        </w:rPr>
        <w:t>杀手（</w:t>
      </w:r>
      <w:proofErr w:type="spellStart"/>
      <w:r w:rsidRPr="00DF020E">
        <w:rPr>
          <w:rStyle w:val="jlqj4b"/>
          <w:rFonts w:hint="eastAsia"/>
          <w:szCs w:val="21"/>
        </w:rPr>
        <w:t>Sphecius</w:t>
      </w:r>
      <w:proofErr w:type="spellEnd"/>
      <w:r w:rsidRPr="00DF020E">
        <w:rPr>
          <w:rStyle w:val="jlqj4b"/>
          <w:rFonts w:hint="eastAsia"/>
          <w:szCs w:val="21"/>
        </w:rPr>
        <w:t xml:space="preserve"> </w:t>
      </w:r>
      <w:proofErr w:type="spellStart"/>
      <w:r w:rsidRPr="00DF020E">
        <w:rPr>
          <w:rStyle w:val="jlqj4b"/>
          <w:rFonts w:hint="eastAsia"/>
          <w:szCs w:val="21"/>
        </w:rPr>
        <w:t>speciosus</w:t>
      </w:r>
      <w:proofErr w:type="spellEnd"/>
      <w:r w:rsidRPr="00DF020E">
        <w:rPr>
          <w:rStyle w:val="jlqj4b"/>
          <w:rFonts w:hint="eastAsia"/>
          <w:szCs w:val="21"/>
        </w:rPr>
        <w:t>）（图</w:t>
      </w:r>
      <w:r w:rsidRPr="00DF020E">
        <w:rPr>
          <w:rStyle w:val="jlqj4b"/>
          <w:rFonts w:hint="eastAsia"/>
          <w:szCs w:val="21"/>
        </w:rPr>
        <w:t>10</w:t>
      </w:r>
      <w:r w:rsidRPr="00DF020E">
        <w:rPr>
          <w:rStyle w:val="jlqj4b"/>
          <w:rFonts w:hint="eastAsia"/>
          <w:szCs w:val="21"/>
        </w:rPr>
        <w:t>）是原生黄蜂，其大小与亚洲大黄蜂相似。</w:t>
      </w:r>
      <w:r w:rsidRPr="00DF020E">
        <w:rPr>
          <w:rStyle w:val="viiyi"/>
          <w:rFonts w:hint="eastAsia"/>
          <w:szCs w:val="21"/>
        </w:rPr>
        <w:t xml:space="preserve"> </w:t>
      </w:r>
      <w:r w:rsidRPr="00DF020E">
        <w:rPr>
          <w:rStyle w:val="jlqj4b"/>
          <w:rFonts w:hint="eastAsia"/>
          <w:szCs w:val="21"/>
        </w:rPr>
        <w:t>但是，根据颜色和行为，它们可以与亚洲大黄蜂区分开。</w:t>
      </w:r>
      <w:r w:rsidRPr="00DF020E">
        <w:rPr>
          <w:rStyle w:val="viiyi"/>
          <w:rFonts w:hint="eastAsia"/>
          <w:szCs w:val="21"/>
        </w:rPr>
        <w:t xml:space="preserve"> </w:t>
      </w:r>
      <w:proofErr w:type="gramStart"/>
      <w:r w:rsidRPr="00DF020E">
        <w:rPr>
          <w:rStyle w:val="jlqj4b"/>
          <w:rFonts w:hint="eastAsia"/>
          <w:szCs w:val="21"/>
        </w:rPr>
        <w:t>蝉</w:t>
      </w:r>
      <w:proofErr w:type="gramEnd"/>
      <w:r w:rsidRPr="00DF020E">
        <w:rPr>
          <w:rStyle w:val="jlqj4b"/>
          <w:rFonts w:hint="eastAsia"/>
          <w:szCs w:val="21"/>
        </w:rPr>
        <w:t>杀手的末梢腹部完全是黑色的，而不是带黄色的，头上没有黄色。</w:t>
      </w:r>
    </w:p>
    <w:p w:rsidR="00DC4318" w:rsidRPr="00DF020E" w:rsidRDefault="00DC4318" w:rsidP="00DC4318">
      <w:pPr>
        <w:jc w:val="center"/>
        <w:rPr>
          <w:szCs w:val="21"/>
        </w:rPr>
      </w:pPr>
      <w:r w:rsidRPr="00DF020E">
        <w:rPr>
          <w:noProof/>
          <w:szCs w:val="21"/>
        </w:rPr>
        <w:drawing>
          <wp:inline distT="0" distB="0" distL="0" distR="0" wp14:anchorId="712847C6" wp14:editId="084E41C9">
            <wp:extent cx="1699920" cy="1800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9920" cy="1800000"/>
                    </a:xfrm>
                    <a:prstGeom prst="rect">
                      <a:avLst/>
                    </a:prstGeom>
                  </pic:spPr>
                </pic:pic>
              </a:graphicData>
            </a:graphic>
          </wp:inline>
        </w:drawing>
      </w:r>
    </w:p>
    <w:p w:rsidR="00DF020E" w:rsidRPr="00DF020E" w:rsidRDefault="00DF020E" w:rsidP="00DF020E">
      <w:pPr>
        <w:jc w:val="left"/>
        <w:rPr>
          <w:rFonts w:hint="eastAsia"/>
          <w:szCs w:val="21"/>
        </w:rPr>
      </w:pPr>
      <w:r w:rsidRPr="00DF020E">
        <w:rPr>
          <w:rFonts w:hint="eastAsia"/>
          <w:szCs w:val="21"/>
        </w:rPr>
        <w:t>亚洲大黄蜂和</w:t>
      </w:r>
      <w:proofErr w:type="gramStart"/>
      <w:r w:rsidRPr="00DF020E">
        <w:rPr>
          <w:rFonts w:hint="eastAsia"/>
          <w:szCs w:val="21"/>
        </w:rPr>
        <w:t>蝉杀手</w:t>
      </w:r>
      <w:proofErr w:type="gramEnd"/>
      <w:r w:rsidRPr="00DF020E">
        <w:rPr>
          <w:rFonts w:hint="eastAsia"/>
          <w:szCs w:val="21"/>
        </w:rPr>
        <w:t>都筑巢。</w:t>
      </w:r>
      <w:r w:rsidRPr="00DF020E">
        <w:rPr>
          <w:rFonts w:hint="eastAsia"/>
          <w:szCs w:val="21"/>
        </w:rPr>
        <w:t xml:space="preserve"> </w:t>
      </w:r>
      <w:r w:rsidRPr="00DF020E">
        <w:rPr>
          <w:rFonts w:hint="eastAsia"/>
          <w:szCs w:val="21"/>
        </w:rPr>
        <w:t>但是，蝉杀手通常会在裸露的区域（例如草坪）筑巢，并经常在巢穴入口处形成明显的污垢（图</w:t>
      </w:r>
      <w:r w:rsidRPr="00DF020E">
        <w:rPr>
          <w:rFonts w:hint="eastAsia"/>
          <w:szCs w:val="21"/>
        </w:rPr>
        <w:t>11</w:t>
      </w:r>
      <w:r w:rsidRPr="00DF020E">
        <w:rPr>
          <w:rFonts w:hint="eastAsia"/>
          <w:szCs w:val="21"/>
        </w:rPr>
        <w:t>），而亚洲大黄蜂通常会在林区筑巢。</w:t>
      </w:r>
      <w:r w:rsidRPr="00DF020E">
        <w:rPr>
          <w:rFonts w:hint="eastAsia"/>
          <w:szCs w:val="21"/>
        </w:rPr>
        <w:t xml:space="preserve"> </w:t>
      </w:r>
      <w:r w:rsidRPr="00DF020E">
        <w:rPr>
          <w:rFonts w:hint="eastAsia"/>
          <w:szCs w:val="21"/>
        </w:rPr>
        <w:t>此外，蝉的杀手是孤独的，因此每个雌性都挖自己的巢。</w:t>
      </w:r>
      <w:r w:rsidRPr="00DF020E">
        <w:rPr>
          <w:rFonts w:hint="eastAsia"/>
          <w:szCs w:val="21"/>
        </w:rPr>
        <w:t xml:space="preserve"> </w:t>
      </w:r>
      <w:r w:rsidRPr="00DF020E">
        <w:rPr>
          <w:rFonts w:hint="eastAsia"/>
          <w:szCs w:val="21"/>
        </w:rPr>
        <w:t>蝉的杀手可能会共同筑巢，许多筑巢都位于土壤基质合适的小区域，而亚洲大黄蜂则没有。</w:t>
      </w:r>
    </w:p>
    <w:p w:rsidR="00DC4318" w:rsidRPr="00DF020E" w:rsidRDefault="00DC4318" w:rsidP="00DC4318">
      <w:pPr>
        <w:jc w:val="center"/>
        <w:rPr>
          <w:szCs w:val="21"/>
        </w:rPr>
      </w:pPr>
      <w:r w:rsidRPr="00DF020E">
        <w:rPr>
          <w:noProof/>
          <w:szCs w:val="21"/>
        </w:rPr>
        <w:drawing>
          <wp:inline distT="0" distB="0" distL="0" distR="0" wp14:anchorId="5D526C6A" wp14:editId="7C8EFABD">
            <wp:extent cx="2123995"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3995" cy="1800000"/>
                    </a:xfrm>
                    <a:prstGeom prst="rect">
                      <a:avLst/>
                    </a:prstGeom>
                  </pic:spPr>
                </pic:pic>
              </a:graphicData>
            </a:graphic>
          </wp:inline>
        </w:drawing>
      </w:r>
    </w:p>
    <w:p w:rsidR="00DC4318" w:rsidRPr="00DF020E" w:rsidRDefault="00DF020E" w:rsidP="00DF020E">
      <w:pPr>
        <w:jc w:val="center"/>
        <w:rPr>
          <w:szCs w:val="21"/>
        </w:rPr>
      </w:pPr>
      <w:r w:rsidRPr="00DF020E">
        <w:rPr>
          <w:noProof/>
          <w:szCs w:val="21"/>
        </w:rPr>
        <w:lastRenderedPageBreak/>
        <w:drawing>
          <wp:inline distT="0" distB="0" distL="0" distR="0" wp14:anchorId="381CF59C" wp14:editId="7052D5C3">
            <wp:extent cx="2544817" cy="3600000"/>
            <wp:effectExtent l="0" t="0" r="825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4817" cy="3600000"/>
                    </a:xfrm>
                    <a:prstGeom prst="rect">
                      <a:avLst/>
                    </a:prstGeom>
                  </pic:spPr>
                </pic:pic>
              </a:graphicData>
            </a:graphic>
          </wp:inline>
        </w:drawing>
      </w:r>
    </w:p>
    <w:p w:rsidR="00DF020E" w:rsidRPr="00DF020E" w:rsidRDefault="00DF020E" w:rsidP="00DF020E">
      <w:pPr>
        <w:jc w:val="left"/>
        <w:rPr>
          <w:szCs w:val="21"/>
        </w:rPr>
      </w:pPr>
      <w:r w:rsidRPr="00DF020E">
        <w:rPr>
          <w:rFonts w:hint="eastAsia"/>
          <w:szCs w:val="21"/>
        </w:rPr>
        <w:t>秃顶黄蜂（</w:t>
      </w:r>
      <w:proofErr w:type="spellStart"/>
      <w:r w:rsidRPr="00DF020E">
        <w:rPr>
          <w:rFonts w:hint="eastAsia"/>
          <w:szCs w:val="21"/>
        </w:rPr>
        <w:t>Dolichovespula</w:t>
      </w:r>
      <w:proofErr w:type="spellEnd"/>
      <w:r w:rsidRPr="00DF020E">
        <w:rPr>
          <w:rFonts w:hint="eastAsia"/>
          <w:szCs w:val="21"/>
        </w:rPr>
        <w:t xml:space="preserve"> </w:t>
      </w:r>
      <w:proofErr w:type="spellStart"/>
      <w:r w:rsidRPr="00DF020E">
        <w:rPr>
          <w:rFonts w:hint="eastAsia"/>
          <w:szCs w:val="21"/>
        </w:rPr>
        <w:t>maculata</w:t>
      </w:r>
      <w:proofErr w:type="spellEnd"/>
      <w:r w:rsidRPr="00DF020E">
        <w:rPr>
          <w:rFonts w:hint="eastAsia"/>
          <w:szCs w:val="21"/>
        </w:rPr>
        <w:t>）（图</w:t>
      </w:r>
      <w:r w:rsidRPr="00DF020E">
        <w:rPr>
          <w:rFonts w:hint="eastAsia"/>
          <w:szCs w:val="21"/>
        </w:rPr>
        <w:t>12</w:t>
      </w:r>
      <w:r w:rsidRPr="00DF020E">
        <w:rPr>
          <w:rFonts w:hint="eastAsia"/>
          <w:szCs w:val="21"/>
        </w:rPr>
        <w:t>）是天然黄蜂，是毛毛虫，苍蝇和其他软体昆虫的重要捕食者。</w:t>
      </w:r>
      <w:r w:rsidRPr="00DF020E">
        <w:rPr>
          <w:rFonts w:hint="eastAsia"/>
          <w:szCs w:val="21"/>
        </w:rPr>
        <w:t xml:space="preserve"> </w:t>
      </w:r>
      <w:r w:rsidRPr="00DF020E">
        <w:rPr>
          <w:rFonts w:hint="eastAsia"/>
          <w:szCs w:val="21"/>
        </w:rPr>
        <w:t>它们可以与亚洲大黄蜂区分开来，它们的体型较小，黑色和白色，并在树枝和屋檐上常见到空中巢穴（图</w:t>
      </w:r>
      <w:r w:rsidRPr="00DF020E">
        <w:rPr>
          <w:rFonts w:hint="eastAsia"/>
          <w:szCs w:val="21"/>
        </w:rPr>
        <w:t>13</w:t>
      </w:r>
      <w:r w:rsidRPr="00DF020E">
        <w:rPr>
          <w:rFonts w:hint="eastAsia"/>
          <w:szCs w:val="21"/>
        </w:rPr>
        <w:t>）。</w:t>
      </w:r>
      <w:r w:rsidRPr="00DF020E">
        <w:rPr>
          <w:rFonts w:hint="eastAsia"/>
          <w:szCs w:val="21"/>
        </w:rPr>
        <w:t xml:space="preserve"> </w:t>
      </w:r>
    </w:p>
    <w:p w:rsidR="00DF020E" w:rsidRPr="00DF020E" w:rsidRDefault="00DF020E" w:rsidP="00DF020E">
      <w:pPr>
        <w:pStyle w:val="3"/>
      </w:pPr>
      <w:r w:rsidRPr="00DF020E">
        <w:rPr>
          <w:rFonts w:hint="eastAsia"/>
        </w:rPr>
        <w:t>通用名</w:t>
      </w:r>
    </w:p>
    <w:p w:rsidR="00DF020E" w:rsidRPr="00DF020E" w:rsidRDefault="00DF020E" w:rsidP="00DF020E">
      <w:pPr>
        <w:widowControl/>
        <w:jc w:val="left"/>
        <w:rPr>
          <w:rFonts w:ascii="宋体" w:eastAsia="宋体" w:hAnsi="宋体" w:cs="宋体"/>
          <w:kern w:val="0"/>
          <w:szCs w:val="21"/>
        </w:rPr>
      </w:pPr>
      <w:r w:rsidRPr="00DF020E">
        <w:rPr>
          <w:rFonts w:ascii="宋体" w:eastAsia="宋体" w:hAnsi="宋体" w:cs="宋体" w:hint="eastAsia"/>
          <w:kern w:val="0"/>
          <w:szCs w:val="21"/>
        </w:rPr>
        <w:t xml:space="preserve">Vespa </w:t>
      </w:r>
      <w:proofErr w:type="spellStart"/>
      <w:r w:rsidRPr="00DF020E">
        <w:rPr>
          <w:rFonts w:ascii="宋体" w:eastAsia="宋体" w:hAnsi="宋体" w:cs="宋体" w:hint="eastAsia"/>
          <w:kern w:val="0"/>
          <w:szCs w:val="21"/>
        </w:rPr>
        <w:t>mandarinia</w:t>
      </w:r>
      <w:proofErr w:type="spellEnd"/>
      <w:r w:rsidRPr="00DF020E">
        <w:rPr>
          <w:rFonts w:ascii="宋体" w:eastAsia="宋体" w:hAnsi="宋体" w:cs="宋体" w:hint="eastAsia"/>
          <w:kern w:val="0"/>
          <w:szCs w:val="21"/>
        </w:rPr>
        <w:t xml:space="preserve">没有公认的英文通用名称。亚洲大黄蜂是英语中最常用于该物种的通用名称，因此本文中使用的名称也是如此。日本巨型大黄蜂被用于在日本发生的现已不复存在的柑桔弧菌亚种（现在被认为只是一种颜色变种，而不是有效的亚种）。在其本土范围内，普通话V. </w:t>
      </w:r>
      <w:proofErr w:type="spellStart"/>
      <w:r w:rsidRPr="00DF020E">
        <w:rPr>
          <w:rFonts w:ascii="宋体" w:eastAsia="宋体" w:hAnsi="宋体" w:cs="宋体" w:hint="eastAsia"/>
          <w:kern w:val="0"/>
          <w:szCs w:val="21"/>
        </w:rPr>
        <w:t>mandarinia</w:t>
      </w:r>
      <w:proofErr w:type="spellEnd"/>
      <w:r w:rsidRPr="00DF020E">
        <w:rPr>
          <w:rFonts w:ascii="宋体" w:eastAsia="宋体" w:hAnsi="宋体" w:cs="宋体" w:hint="eastAsia"/>
          <w:kern w:val="0"/>
          <w:szCs w:val="21"/>
        </w:rPr>
        <w:t>被称为“大麻雀”（日语，</w:t>
      </w:r>
      <w:proofErr w:type="spellStart"/>
      <w:r w:rsidRPr="00DF020E">
        <w:rPr>
          <w:rFonts w:ascii="宋体" w:eastAsia="宋体" w:hAnsi="宋体" w:cs="宋体" w:hint="eastAsia"/>
          <w:kern w:val="0"/>
          <w:szCs w:val="21"/>
        </w:rPr>
        <w:t>osuzumebachi</w:t>
      </w:r>
      <w:proofErr w:type="spellEnd"/>
      <w:r w:rsidRPr="00DF020E">
        <w:rPr>
          <w:rFonts w:ascii="宋体" w:eastAsia="宋体" w:hAnsi="宋体" w:cs="宋体" w:hint="eastAsia"/>
          <w:kern w:val="0"/>
          <w:szCs w:val="21"/>
        </w:rPr>
        <w:t>），“虎头蜂”（中文）和“大黄蜂”（韩语）。自2008年以来，一些日本媒体也将其称为“大麻雀”。将该物种称为“谋杀大黄蜂”（</w:t>
      </w:r>
      <w:proofErr w:type="spellStart"/>
      <w:r w:rsidRPr="00DF020E">
        <w:rPr>
          <w:rFonts w:ascii="宋体" w:eastAsia="宋体" w:hAnsi="宋体" w:cs="宋体" w:hint="eastAsia"/>
          <w:kern w:val="0"/>
          <w:szCs w:val="21"/>
        </w:rPr>
        <w:t>satsujin</w:t>
      </w:r>
      <w:proofErr w:type="spellEnd"/>
      <w:r w:rsidRPr="00DF020E">
        <w:rPr>
          <w:rFonts w:ascii="宋体" w:eastAsia="宋体" w:hAnsi="宋体" w:cs="宋体" w:hint="eastAsia"/>
          <w:kern w:val="0"/>
          <w:szCs w:val="21"/>
        </w:rPr>
        <w:t xml:space="preserve"> </w:t>
      </w:r>
      <w:proofErr w:type="spellStart"/>
      <w:r w:rsidRPr="00DF020E">
        <w:rPr>
          <w:rFonts w:ascii="宋体" w:eastAsia="宋体" w:hAnsi="宋体" w:cs="宋体" w:hint="eastAsia"/>
          <w:kern w:val="0"/>
          <w:szCs w:val="21"/>
        </w:rPr>
        <w:t>suzumebachi</w:t>
      </w:r>
      <w:proofErr w:type="spellEnd"/>
      <w:r w:rsidRPr="00DF020E">
        <w:rPr>
          <w:rFonts w:ascii="宋体" w:eastAsia="宋体" w:hAnsi="宋体" w:cs="宋体" w:hint="eastAsia"/>
          <w:kern w:val="0"/>
          <w:szCs w:val="21"/>
        </w:rPr>
        <w:t xml:space="preserve">），《纽约时报》病毒性文章在标题和整篇文章中都使用了该名称。 </w:t>
      </w:r>
    </w:p>
    <w:p w:rsidR="00DF020E" w:rsidRPr="00DF020E" w:rsidRDefault="00DF020E" w:rsidP="00DF020E">
      <w:pPr>
        <w:widowControl/>
        <w:jc w:val="left"/>
        <w:rPr>
          <w:rFonts w:ascii="宋体" w:eastAsia="宋体" w:hAnsi="宋体" w:cs="宋体"/>
          <w:kern w:val="0"/>
          <w:szCs w:val="21"/>
        </w:rPr>
      </w:pPr>
      <w:r w:rsidRPr="00DF020E">
        <w:rPr>
          <w:rFonts w:ascii="宋体" w:eastAsia="宋体" w:hAnsi="宋体" w:cs="宋体" w:hint="eastAsia"/>
          <w:kern w:val="0"/>
          <w:szCs w:val="21"/>
        </w:rPr>
        <w:t xml:space="preserve">据美国任何昆虫学家所知，在《纽约时报》发表文章之前，“杀手大黄蜂”并未以英语使用。因此，不建议将Vespa </w:t>
      </w:r>
      <w:proofErr w:type="spellStart"/>
      <w:r w:rsidRPr="00DF020E">
        <w:rPr>
          <w:rFonts w:ascii="宋体" w:eastAsia="宋体" w:hAnsi="宋体" w:cs="宋体" w:hint="eastAsia"/>
          <w:kern w:val="0"/>
          <w:szCs w:val="21"/>
        </w:rPr>
        <w:t>velutina</w:t>
      </w:r>
      <w:proofErr w:type="spellEnd"/>
      <w:r w:rsidRPr="00DF020E">
        <w:rPr>
          <w:rFonts w:ascii="宋体" w:eastAsia="宋体" w:hAnsi="宋体" w:cs="宋体" w:hint="eastAsia"/>
          <w:kern w:val="0"/>
          <w:szCs w:val="21"/>
        </w:rPr>
        <w:t xml:space="preserve">称为“杀手大黄蜂”。 “亚洲大黄蜂”有些问题，因为大黄蜂（Vespa </w:t>
      </w:r>
      <w:proofErr w:type="spellStart"/>
      <w:r w:rsidRPr="00DF020E">
        <w:rPr>
          <w:rFonts w:ascii="宋体" w:eastAsia="宋体" w:hAnsi="宋体" w:cs="宋体" w:hint="eastAsia"/>
          <w:kern w:val="0"/>
          <w:szCs w:val="21"/>
        </w:rPr>
        <w:t>velutina</w:t>
      </w:r>
      <w:proofErr w:type="spellEnd"/>
      <w:r w:rsidRPr="00DF020E">
        <w:rPr>
          <w:rFonts w:ascii="宋体" w:eastAsia="宋体" w:hAnsi="宋体" w:cs="宋体" w:hint="eastAsia"/>
          <w:kern w:val="0"/>
          <w:szCs w:val="21"/>
        </w:rPr>
        <w:t xml:space="preserve">）的通用名是“大黄蜂”，这可能会引起混乱。直到美国昆虫学会（决定在美国使用昆虫的常用名）决定V. </w:t>
      </w:r>
      <w:proofErr w:type="spellStart"/>
      <w:r w:rsidRPr="00DF020E">
        <w:rPr>
          <w:rFonts w:ascii="宋体" w:eastAsia="宋体" w:hAnsi="宋体" w:cs="宋体" w:hint="eastAsia"/>
          <w:kern w:val="0"/>
          <w:szCs w:val="21"/>
        </w:rPr>
        <w:t>mandarinia</w:t>
      </w:r>
      <w:proofErr w:type="spellEnd"/>
      <w:r w:rsidRPr="00DF020E">
        <w:rPr>
          <w:rFonts w:ascii="宋体" w:eastAsia="宋体" w:hAnsi="宋体" w:cs="宋体" w:hint="eastAsia"/>
          <w:kern w:val="0"/>
          <w:szCs w:val="21"/>
        </w:rPr>
        <w:t xml:space="preserve">的官方通用名之前，作者建议使用“麻雀黄蜂”或“麻雀大黄蜂”。与众不同，反映了黄蜂原产地的名称，不带有“谋杀大黄蜂”的耸人听闻的语调。 </w:t>
      </w:r>
    </w:p>
    <w:p w:rsidR="00DF020E" w:rsidRPr="00DF020E" w:rsidRDefault="00DF020E" w:rsidP="00DF020E">
      <w:pPr>
        <w:pStyle w:val="3"/>
      </w:pPr>
      <w:r w:rsidRPr="00DF020E">
        <w:rPr>
          <w:rFonts w:hint="eastAsia"/>
        </w:rPr>
        <w:t>生活史</w:t>
      </w:r>
      <w:r w:rsidRPr="00DF020E">
        <w:rPr>
          <w:rFonts w:hint="eastAsia"/>
        </w:rPr>
        <w:t xml:space="preserve"> </w:t>
      </w:r>
    </w:p>
    <w:p w:rsidR="00DF020E" w:rsidRPr="00DF020E" w:rsidRDefault="00DF020E" w:rsidP="00DF020E">
      <w:pPr>
        <w:widowControl/>
        <w:jc w:val="left"/>
        <w:rPr>
          <w:rFonts w:ascii="宋体" w:eastAsia="宋体" w:hAnsi="宋体" w:cs="宋体"/>
          <w:kern w:val="0"/>
          <w:szCs w:val="21"/>
        </w:rPr>
      </w:pPr>
      <w:r w:rsidRPr="00DF020E">
        <w:rPr>
          <w:rFonts w:ascii="宋体" w:eastAsia="宋体" w:hAnsi="宋体" w:cs="宋体" w:hint="eastAsia"/>
          <w:kern w:val="0"/>
          <w:szCs w:val="21"/>
        </w:rPr>
        <w:t>像其他社会黄蜂一样，亚洲大黄蜂是一年生的物种，每年都会建造新的巢穴。冬天到了，当前季节的巢穴就消失了，唯一幸存下来的人就是越冬的女王。春季出现越冬女王后，他</w:t>
      </w:r>
      <w:r w:rsidRPr="00DF020E">
        <w:rPr>
          <w:rFonts w:ascii="宋体" w:eastAsia="宋体" w:hAnsi="宋体" w:cs="宋体" w:hint="eastAsia"/>
          <w:kern w:val="0"/>
          <w:szCs w:val="21"/>
        </w:rPr>
        <w:lastRenderedPageBreak/>
        <w:t>们在地面上寻找保护区以开始筑巢，巢通常包括废弃的啮齿类动物洞穴。与其他社交黄蜂不同，它们会在裸露的空中筑巢（例如秃顶的大黄蜂）或在受保护的空中空间（例如空心树干）（例如欧洲的大黄蜂）中筑巢，而亚洲大黄蜂巢总是在地下。皇后在筑巢并饲养工人的第一批血统时，他们以树液为食（图14），它们在竞争中胜过其他昆虫，包括其他大黄蜂。整个春季和夏季，燕窝生长缓慢，直到八月份达到约100个工人的高峰。女王从九月开始生产雄性和雌性。雄性和雌性在10月和11月初离开巢穴进行交配。有趣的是，女王/王后与雄性作斗争，结果导致很大一部分（高达65％）未受精。受精皇后和未受精皇后都越冬，但只有受精皇后在第二年继续发现新的巢穴。在雄性和雌性被生产出来并开始离开之后，殖民地陷入混乱，直到最终随着即将来临的冬天死亡。</w:t>
      </w:r>
      <w:r w:rsidRPr="00DF020E">
        <w:rPr>
          <w:rFonts w:ascii="宋体" w:eastAsia="宋体" w:hAnsi="宋体" w:cs="宋体"/>
          <w:kern w:val="0"/>
          <w:szCs w:val="21"/>
        </w:rPr>
        <w:t xml:space="preserve"> </w:t>
      </w:r>
    </w:p>
    <w:p w:rsidR="00DF020E" w:rsidRPr="00DF020E" w:rsidRDefault="00DF020E" w:rsidP="00DF020E">
      <w:pPr>
        <w:jc w:val="left"/>
        <w:rPr>
          <w:rFonts w:hint="eastAsia"/>
          <w:szCs w:val="21"/>
        </w:rPr>
      </w:pPr>
    </w:p>
    <w:sectPr w:rsidR="00DF020E" w:rsidRPr="00DF020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3Font_24">
    <w:altName w:val="Arial Unicode MS"/>
    <w:panose1 w:val="00000000000000000000"/>
    <w:charset w:val="86"/>
    <w:family w:val="swiss"/>
    <w:notTrueType/>
    <w:pitch w:val="default"/>
    <w:sig w:usb0="00000001" w:usb1="080E0000" w:usb2="00000010" w:usb3="00000000" w:csb0="00040000" w:csb1="00000000"/>
  </w:font>
  <w:font w:name="T3Font_25">
    <w:altName w:val="Arial Unicode MS"/>
    <w:panose1 w:val="00000000000000000000"/>
    <w:charset w:val="86"/>
    <w:family w:val="swiss"/>
    <w:notTrueType/>
    <w:pitch w:val="default"/>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8B4"/>
    <w:rsid w:val="002E18C8"/>
    <w:rsid w:val="003838B4"/>
    <w:rsid w:val="008D5214"/>
    <w:rsid w:val="00DC4318"/>
    <w:rsid w:val="00DF020E"/>
    <w:rsid w:val="00E47B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20DE39-D29B-4503-B752-D7C359352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DF020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DF020E"/>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DF020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jlqj4b">
    <w:name w:val="jlqj4b"/>
    <w:basedOn w:val="a0"/>
    <w:rsid w:val="003838B4"/>
  </w:style>
  <w:style w:type="character" w:customStyle="1" w:styleId="viiyi">
    <w:name w:val="viiyi"/>
    <w:basedOn w:val="a0"/>
    <w:rsid w:val="00DC4318"/>
  </w:style>
  <w:style w:type="character" w:customStyle="1" w:styleId="1Char">
    <w:name w:val="标题 1 Char"/>
    <w:basedOn w:val="a0"/>
    <w:link w:val="1"/>
    <w:uiPriority w:val="9"/>
    <w:rsid w:val="00DF020E"/>
    <w:rPr>
      <w:rFonts w:ascii="宋体" w:eastAsia="宋体" w:hAnsi="宋体" w:cs="宋体"/>
      <w:b/>
      <w:bCs/>
      <w:kern w:val="36"/>
      <w:sz w:val="48"/>
      <w:szCs w:val="48"/>
    </w:rPr>
  </w:style>
  <w:style w:type="character" w:customStyle="1" w:styleId="2Char">
    <w:name w:val="标题 2 Char"/>
    <w:basedOn w:val="a0"/>
    <w:link w:val="2"/>
    <w:uiPriority w:val="9"/>
    <w:rsid w:val="00DF020E"/>
    <w:rPr>
      <w:rFonts w:ascii="宋体" w:eastAsia="宋体" w:hAnsi="宋体" w:cs="宋体"/>
      <w:b/>
      <w:bCs/>
      <w:kern w:val="0"/>
      <w:sz w:val="36"/>
      <w:szCs w:val="36"/>
    </w:rPr>
  </w:style>
  <w:style w:type="character" w:customStyle="1" w:styleId="3Char">
    <w:name w:val="标题 3 Char"/>
    <w:basedOn w:val="a0"/>
    <w:link w:val="3"/>
    <w:uiPriority w:val="9"/>
    <w:rsid w:val="00DF020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973322">
      <w:bodyDiv w:val="1"/>
      <w:marLeft w:val="0"/>
      <w:marRight w:val="0"/>
      <w:marTop w:val="0"/>
      <w:marBottom w:val="0"/>
      <w:divBdr>
        <w:top w:val="none" w:sz="0" w:space="0" w:color="auto"/>
        <w:left w:val="none" w:sz="0" w:space="0" w:color="auto"/>
        <w:bottom w:val="none" w:sz="0" w:space="0" w:color="auto"/>
        <w:right w:val="none" w:sz="0" w:space="0" w:color="auto"/>
      </w:divBdr>
      <w:divsChild>
        <w:div w:id="1679306521">
          <w:marLeft w:val="0"/>
          <w:marRight w:val="0"/>
          <w:marTop w:val="0"/>
          <w:marBottom w:val="0"/>
          <w:divBdr>
            <w:top w:val="none" w:sz="0" w:space="0" w:color="auto"/>
            <w:left w:val="none" w:sz="0" w:space="0" w:color="auto"/>
            <w:bottom w:val="none" w:sz="0" w:space="0" w:color="auto"/>
            <w:right w:val="none" w:sz="0" w:space="0" w:color="auto"/>
          </w:divBdr>
          <w:divsChild>
            <w:div w:id="1231235811">
              <w:marLeft w:val="0"/>
              <w:marRight w:val="0"/>
              <w:marTop w:val="0"/>
              <w:marBottom w:val="0"/>
              <w:divBdr>
                <w:top w:val="none" w:sz="0" w:space="0" w:color="auto"/>
                <w:left w:val="none" w:sz="0" w:space="0" w:color="auto"/>
                <w:bottom w:val="none" w:sz="0" w:space="0" w:color="auto"/>
                <w:right w:val="none" w:sz="0" w:space="0" w:color="auto"/>
              </w:divBdr>
              <w:divsChild>
                <w:div w:id="12834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6538">
          <w:marLeft w:val="0"/>
          <w:marRight w:val="0"/>
          <w:marTop w:val="0"/>
          <w:marBottom w:val="0"/>
          <w:divBdr>
            <w:top w:val="none" w:sz="0" w:space="0" w:color="auto"/>
            <w:left w:val="none" w:sz="0" w:space="0" w:color="auto"/>
            <w:bottom w:val="none" w:sz="0" w:space="0" w:color="auto"/>
            <w:right w:val="none" w:sz="0" w:space="0" w:color="auto"/>
          </w:divBdr>
        </w:div>
        <w:div w:id="915553101">
          <w:marLeft w:val="0"/>
          <w:marRight w:val="0"/>
          <w:marTop w:val="0"/>
          <w:marBottom w:val="0"/>
          <w:divBdr>
            <w:top w:val="none" w:sz="0" w:space="0" w:color="auto"/>
            <w:left w:val="none" w:sz="0" w:space="0" w:color="auto"/>
            <w:bottom w:val="none" w:sz="0" w:space="0" w:color="auto"/>
            <w:right w:val="none" w:sz="0" w:space="0" w:color="auto"/>
          </w:divBdr>
        </w:div>
        <w:div w:id="484778562">
          <w:marLeft w:val="0"/>
          <w:marRight w:val="0"/>
          <w:marTop w:val="0"/>
          <w:marBottom w:val="0"/>
          <w:divBdr>
            <w:top w:val="none" w:sz="0" w:space="0" w:color="auto"/>
            <w:left w:val="none" w:sz="0" w:space="0" w:color="auto"/>
            <w:bottom w:val="none" w:sz="0" w:space="0" w:color="auto"/>
            <w:right w:val="none" w:sz="0" w:space="0" w:color="auto"/>
          </w:divBdr>
          <w:divsChild>
            <w:div w:id="537935347">
              <w:marLeft w:val="0"/>
              <w:marRight w:val="0"/>
              <w:marTop w:val="0"/>
              <w:marBottom w:val="0"/>
              <w:divBdr>
                <w:top w:val="none" w:sz="0" w:space="0" w:color="auto"/>
                <w:left w:val="none" w:sz="0" w:space="0" w:color="auto"/>
                <w:bottom w:val="none" w:sz="0" w:space="0" w:color="auto"/>
                <w:right w:val="none" w:sz="0" w:space="0" w:color="auto"/>
              </w:divBdr>
              <w:divsChild>
                <w:div w:id="4808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4101">
          <w:marLeft w:val="0"/>
          <w:marRight w:val="0"/>
          <w:marTop w:val="0"/>
          <w:marBottom w:val="0"/>
          <w:divBdr>
            <w:top w:val="none" w:sz="0" w:space="0" w:color="auto"/>
            <w:left w:val="none" w:sz="0" w:space="0" w:color="auto"/>
            <w:bottom w:val="none" w:sz="0" w:space="0" w:color="auto"/>
            <w:right w:val="none" w:sz="0" w:space="0" w:color="auto"/>
          </w:divBdr>
        </w:div>
        <w:div w:id="2037189480">
          <w:marLeft w:val="0"/>
          <w:marRight w:val="0"/>
          <w:marTop w:val="0"/>
          <w:marBottom w:val="0"/>
          <w:divBdr>
            <w:top w:val="none" w:sz="0" w:space="0" w:color="auto"/>
            <w:left w:val="none" w:sz="0" w:space="0" w:color="auto"/>
            <w:bottom w:val="none" w:sz="0" w:space="0" w:color="auto"/>
            <w:right w:val="none" w:sz="0" w:space="0" w:color="auto"/>
          </w:divBdr>
          <w:divsChild>
            <w:div w:id="1982881004">
              <w:marLeft w:val="0"/>
              <w:marRight w:val="0"/>
              <w:marTop w:val="0"/>
              <w:marBottom w:val="0"/>
              <w:divBdr>
                <w:top w:val="none" w:sz="0" w:space="0" w:color="auto"/>
                <w:left w:val="none" w:sz="0" w:space="0" w:color="auto"/>
                <w:bottom w:val="none" w:sz="0" w:space="0" w:color="auto"/>
                <w:right w:val="none" w:sz="0" w:space="0" w:color="auto"/>
              </w:divBdr>
              <w:divsChild>
                <w:div w:id="1454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CCE8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3F008-251B-4F9B-807C-93B1C21A6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Pages>
  <Words>472</Words>
  <Characters>2691</Characters>
  <Application>Microsoft Office Word</Application>
  <DocSecurity>0</DocSecurity>
  <Lines>22</Lines>
  <Paragraphs>6</Paragraphs>
  <ScaleCrop>false</ScaleCrop>
  <Company>China</Company>
  <LinksUpToDate>false</LinksUpToDate>
  <CharactersWithSpaces>3157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黄涛</dc:creator>
  <cp:keywords/>
  <dc:description/>
  <cp:lastModifiedBy>黄涛</cp:lastModifiedBy>
  <cp:revision>1</cp:revision>
  <dcterms:created xsi:type="dcterms:W3CDTF">2021-02-04T22:33:00Z</dcterms:created>
  <dcterms:modified xsi:type="dcterms:W3CDTF">2021-02-04T23:11:00Z</dcterms:modified>
</cp:coreProperties>
</file>